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6B06D" w14:textId="77777777" w:rsidR="002D37E8" w:rsidRDefault="002D37E8" w:rsidP="002D37E8">
      <w:pPr>
        <w:jc w:val="center"/>
        <w:rPr>
          <w:b/>
          <w:bCs/>
          <w:color w:val="auto"/>
          <w:szCs w:val="28"/>
        </w:rPr>
      </w:pPr>
      <w:r>
        <w:rPr>
          <w:b/>
          <w:bCs/>
          <w:color w:val="auto"/>
          <w:szCs w:val="28"/>
        </w:rPr>
        <w:t>Phụ lục I</w:t>
      </w:r>
    </w:p>
    <w:p w14:paraId="72AB104C" w14:textId="77777777" w:rsidR="002D37E8" w:rsidRDefault="002D37E8" w:rsidP="002D37E8">
      <w:pPr>
        <w:jc w:val="center"/>
        <w:rPr>
          <w:b/>
          <w:bCs/>
          <w:color w:val="auto"/>
          <w:szCs w:val="28"/>
        </w:rPr>
      </w:pPr>
      <w:r>
        <w:rPr>
          <w:b/>
          <w:bCs/>
          <w:color w:val="auto"/>
          <w:szCs w:val="28"/>
          <w:lang w:val="vi-VN"/>
        </w:rPr>
        <w:t>KẾ HOẠCH DẠY HỌC</w:t>
      </w:r>
      <w:r>
        <w:rPr>
          <w:b/>
          <w:bCs/>
          <w:color w:val="auto"/>
          <w:szCs w:val="28"/>
        </w:rPr>
        <w:t xml:space="preserve"> - </w:t>
      </w:r>
      <w:r>
        <w:rPr>
          <w:b/>
          <w:bCs/>
          <w:color w:val="auto"/>
          <w:szCs w:val="28"/>
          <w:lang w:val="vi-VN"/>
        </w:rPr>
        <w:t xml:space="preserve"> MÔN HỌC</w:t>
      </w:r>
      <w:r>
        <w:rPr>
          <w:b/>
          <w:bCs/>
          <w:color w:val="auto"/>
          <w:szCs w:val="28"/>
        </w:rPr>
        <w:t>: GDCD</w:t>
      </w:r>
    </w:p>
    <w:p w14:paraId="279D377C" w14:textId="1AE64F6E" w:rsidR="002D37E8" w:rsidRDefault="002D37E8" w:rsidP="002D37E8">
      <w:pPr>
        <w:jc w:val="center"/>
        <w:rPr>
          <w:b/>
          <w:bCs/>
          <w:color w:val="auto"/>
          <w:szCs w:val="28"/>
        </w:rPr>
      </w:pPr>
      <w:r>
        <w:rPr>
          <w:b/>
          <w:bCs/>
          <w:color w:val="auto"/>
          <w:szCs w:val="28"/>
          <w:lang w:val="vi-VN"/>
        </w:rPr>
        <w:t>TỔ CHUYÊN MÔ</w:t>
      </w:r>
      <w:r>
        <w:rPr>
          <w:b/>
          <w:bCs/>
          <w:color w:val="auto"/>
          <w:szCs w:val="28"/>
        </w:rPr>
        <w:t xml:space="preserve">N: SỬ - ĐỊA - GDCD, </w:t>
      </w:r>
      <w:r>
        <w:rPr>
          <w:b/>
          <w:bCs/>
          <w:color w:val="auto"/>
          <w:szCs w:val="28"/>
          <w:lang w:val="vi-VN"/>
        </w:rPr>
        <w:t>KHỐI LỚP</w:t>
      </w:r>
      <w:r w:rsidR="00DF42AC">
        <w:rPr>
          <w:b/>
          <w:bCs/>
          <w:color w:val="auto"/>
          <w:szCs w:val="28"/>
        </w:rPr>
        <w:t>: 8</w:t>
      </w:r>
    </w:p>
    <w:p w14:paraId="55665DE5" w14:textId="77777777" w:rsidR="002D37E8" w:rsidRDefault="002D37E8" w:rsidP="002D37E8">
      <w:pPr>
        <w:jc w:val="center"/>
        <w:rPr>
          <w:color w:val="auto"/>
          <w:szCs w:val="28"/>
          <w:lang w:val="vi-VN"/>
        </w:rPr>
      </w:pPr>
      <w:r>
        <w:rPr>
          <w:color w:val="auto"/>
          <w:szCs w:val="28"/>
          <w:lang w:val="vi-VN"/>
        </w:rPr>
        <w:t>(Năm học 20</w:t>
      </w:r>
      <w:r>
        <w:rPr>
          <w:color w:val="auto"/>
          <w:szCs w:val="28"/>
        </w:rPr>
        <w:t>22</w:t>
      </w:r>
      <w:r>
        <w:rPr>
          <w:color w:val="auto"/>
          <w:szCs w:val="28"/>
          <w:lang w:val="vi-VN"/>
        </w:rPr>
        <w:t>-</w:t>
      </w:r>
      <w:r>
        <w:rPr>
          <w:color w:val="auto"/>
          <w:szCs w:val="28"/>
        </w:rPr>
        <w:t xml:space="preserve"> </w:t>
      </w:r>
      <w:r>
        <w:rPr>
          <w:color w:val="auto"/>
          <w:szCs w:val="28"/>
          <w:lang w:val="vi-VN"/>
        </w:rPr>
        <w:t>20</w:t>
      </w:r>
      <w:r>
        <w:rPr>
          <w:color w:val="auto"/>
          <w:szCs w:val="28"/>
        </w:rPr>
        <w:t>23</w:t>
      </w:r>
      <w:r>
        <w:rPr>
          <w:color w:val="auto"/>
          <w:szCs w:val="28"/>
          <w:lang w:val="vi-VN"/>
        </w:rPr>
        <w:t>)</w:t>
      </w:r>
    </w:p>
    <w:p w14:paraId="532D0FD4" w14:textId="77777777" w:rsidR="002D37E8" w:rsidRDefault="002D37E8" w:rsidP="002D37E8">
      <w:pPr>
        <w:jc w:val="center"/>
        <w:rPr>
          <w:b/>
          <w:bCs/>
          <w:color w:val="auto"/>
          <w:szCs w:val="28"/>
        </w:rPr>
      </w:pPr>
      <w:r>
        <w:rPr>
          <w:rStyle w:val="Emphasis"/>
          <w:color w:val="auto"/>
          <w:szCs w:val="28"/>
        </w:rPr>
        <w:t>(Kèm theo Kế hoạch số:               /     ngày      tháng    năm      của Trường THCS Ba Đình)</w:t>
      </w:r>
    </w:p>
    <w:p w14:paraId="02C5189A" w14:textId="77777777" w:rsidR="002D37E8" w:rsidRDefault="002D37E8" w:rsidP="002D37E8">
      <w:pPr>
        <w:numPr>
          <w:ilvl w:val="0"/>
          <w:numId w:val="8"/>
        </w:numPr>
        <w:jc w:val="both"/>
        <w:rPr>
          <w:b/>
          <w:bCs/>
          <w:color w:val="auto"/>
          <w:szCs w:val="28"/>
          <w:lang w:val="vi-VN"/>
        </w:rPr>
      </w:pPr>
      <w:r>
        <w:rPr>
          <w:b/>
          <w:bCs/>
          <w:color w:val="auto"/>
          <w:szCs w:val="28"/>
          <w:lang w:val="vi-VN"/>
        </w:rPr>
        <w:t>Phân phối chương trình</w:t>
      </w:r>
      <w:r>
        <w:rPr>
          <w:b/>
          <w:bCs/>
          <w:color w:val="auto"/>
          <w:szCs w:val="28"/>
        </w:rPr>
        <w:t>:</w:t>
      </w:r>
    </w:p>
    <w:p w14:paraId="552D2036" w14:textId="5E4D8497" w:rsidR="002F0446" w:rsidRPr="002D37E8" w:rsidRDefault="002F0446" w:rsidP="002D37E8">
      <w:pPr>
        <w:ind w:left="567"/>
        <w:jc w:val="both"/>
        <w:rPr>
          <w:b/>
          <w:bCs/>
          <w:lang w:val="vi-VN"/>
        </w:rPr>
      </w:pPr>
    </w:p>
    <w:tbl>
      <w:tblPr>
        <w:tblStyle w:val="TableGrid"/>
        <w:tblW w:w="14034" w:type="dxa"/>
        <w:tblInd w:w="562" w:type="dxa"/>
        <w:tblLayout w:type="fixed"/>
        <w:tblLook w:val="04A0" w:firstRow="1" w:lastRow="0" w:firstColumn="1" w:lastColumn="0" w:noHBand="0" w:noVBand="1"/>
      </w:tblPr>
      <w:tblGrid>
        <w:gridCol w:w="845"/>
        <w:gridCol w:w="3201"/>
        <w:gridCol w:w="990"/>
        <w:gridCol w:w="8998"/>
      </w:tblGrid>
      <w:tr w:rsidR="00087617" w:rsidRPr="00387D5F" w14:paraId="7166CF14" w14:textId="77777777" w:rsidTr="00037773">
        <w:tc>
          <w:tcPr>
            <w:tcW w:w="845" w:type="dxa"/>
          </w:tcPr>
          <w:p w14:paraId="55FD7494" w14:textId="77777777" w:rsidR="00087617" w:rsidRPr="00387D5F" w:rsidRDefault="00087617" w:rsidP="008077D1">
            <w:pPr>
              <w:jc w:val="center"/>
              <w:rPr>
                <w:szCs w:val="28"/>
                <w:lang w:val="vi-VN"/>
              </w:rPr>
            </w:pPr>
            <w:r w:rsidRPr="00387D5F">
              <w:rPr>
                <w:szCs w:val="28"/>
                <w:lang w:val="vi-VN"/>
              </w:rPr>
              <w:t>STT</w:t>
            </w:r>
          </w:p>
        </w:tc>
        <w:tc>
          <w:tcPr>
            <w:tcW w:w="3201" w:type="dxa"/>
          </w:tcPr>
          <w:p w14:paraId="776E35A4" w14:textId="77777777" w:rsidR="00087617" w:rsidRPr="00387D5F" w:rsidRDefault="00087617" w:rsidP="008077D1">
            <w:pPr>
              <w:jc w:val="center"/>
              <w:rPr>
                <w:szCs w:val="28"/>
              </w:rPr>
            </w:pPr>
            <w:r w:rsidRPr="00387D5F">
              <w:rPr>
                <w:szCs w:val="28"/>
                <w:lang w:val="vi-VN"/>
              </w:rPr>
              <w:t>Bài học</w:t>
            </w:r>
          </w:p>
          <w:p w14:paraId="5A0CD9A6" w14:textId="77777777" w:rsidR="00087617" w:rsidRPr="00387D5F" w:rsidRDefault="00087617" w:rsidP="008077D1">
            <w:pPr>
              <w:jc w:val="center"/>
              <w:rPr>
                <w:szCs w:val="28"/>
                <w:lang w:val="vi-VN"/>
              </w:rPr>
            </w:pPr>
            <w:r w:rsidRPr="00387D5F">
              <w:rPr>
                <w:szCs w:val="28"/>
                <w:lang w:val="vi-VN"/>
              </w:rPr>
              <w:t>(1)</w:t>
            </w:r>
          </w:p>
        </w:tc>
        <w:tc>
          <w:tcPr>
            <w:tcW w:w="990" w:type="dxa"/>
          </w:tcPr>
          <w:p w14:paraId="3A06A5EC" w14:textId="77777777" w:rsidR="00087617" w:rsidRPr="00387D5F" w:rsidRDefault="00087617" w:rsidP="008077D1">
            <w:pPr>
              <w:jc w:val="center"/>
              <w:rPr>
                <w:szCs w:val="28"/>
                <w:lang w:val="vi-VN"/>
              </w:rPr>
            </w:pPr>
            <w:r w:rsidRPr="00387D5F">
              <w:rPr>
                <w:szCs w:val="28"/>
                <w:lang w:val="vi-VN"/>
              </w:rPr>
              <w:t>Số tiết</w:t>
            </w:r>
          </w:p>
          <w:p w14:paraId="2C1828CD" w14:textId="77777777" w:rsidR="00087617" w:rsidRPr="00387D5F" w:rsidRDefault="00087617" w:rsidP="008077D1">
            <w:pPr>
              <w:jc w:val="center"/>
              <w:rPr>
                <w:szCs w:val="28"/>
                <w:lang w:val="vi-VN"/>
              </w:rPr>
            </w:pPr>
            <w:r w:rsidRPr="00387D5F">
              <w:rPr>
                <w:szCs w:val="28"/>
                <w:lang w:val="vi-VN"/>
              </w:rPr>
              <w:t>(2)</w:t>
            </w:r>
          </w:p>
        </w:tc>
        <w:tc>
          <w:tcPr>
            <w:tcW w:w="8998" w:type="dxa"/>
          </w:tcPr>
          <w:p w14:paraId="35E200B0" w14:textId="77777777" w:rsidR="00087617" w:rsidRPr="00387D5F" w:rsidRDefault="00087617" w:rsidP="008077D1">
            <w:pPr>
              <w:jc w:val="center"/>
              <w:rPr>
                <w:szCs w:val="28"/>
                <w:lang w:val="vi-VN"/>
              </w:rPr>
            </w:pPr>
            <w:r w:rsidRPr="00387D5F">
              <w:rPr>
                <w:szCs w:val="28"/>
                <w:lang w:val="vi-VN"/>
              </w:rPr>
              <w:t>Yêu cầu cần đạt</w:t>
            </w:r>
          </w:p>
          <w:p w14:paraId="3A412CF7" w14:textId="77777777" w:rsidR="00087617" w:rsidRPr="00387D5F" w:rsidRDefault="00087617" w:rsidP="008077D1">
            <w:pPr>
              <w:jc w:val="center"/>
              <w:rPr>
                <w:szCs w:val="28"/>
                <w:lang w:val="vi-VN"/>
              </w:rPr>
            </w:pPr>
            <w:r w:rsidRPr="00387D5F">
              <w:rPr>
                <w:szCs w:val="28"/>
                <w:lang w:val="vi-VN"/>
              </w:rPr>
              <w:t>(</w:t>
            </w:r>
            <w:r w:rsidRPr="00387D5F">
              <w:rPr>
                <w:szCs w:val="28"/>
              </w:rPr>
              <w:t>3</w:t>
            </w:r>
            <w:r w:rsidRPr="00387D5F">
              <w:rPr>
                <w:szCs w:val="28"/>
                <w:lang w:val="vi-VN"/>
              </w:rPr>
              <w:t>)</w:t>
            </w:r>
          </w:p>
        </w:tc>
      </w:tr>
      <w:tr w:rsidR="00087617" w:rsidRPr="00387D5F" w14:paraId="2A3A1063" w14:textId="77777777" w:rsidTr="00037773">
        <w:tc>
          <w:tcPr>
            <w:tcW w:w="845" w:type="dxa"/>
          </w:tcPr>
          <w:p w14:paraId="102319D2" w14:textId="77777777" w:rsidR="00087617" w:rsidRPr="00387D5F" w:rsidRDefault="00087617" w:rsidP="008077D1">
            <w:pPr>
              <w:jc w:val="center"/>
              <w:rPr>
                <w:szCs w:val="28"/>
                <w:lang w:val="vi-VN"/>
              </w:rPr>
            </w:pPr>
            <w:r w:rsidRPr="00387D5F">
              <w:rPr>
                <w:szCs w:val="28"/>
                <w:lang w:val="vi-VN"/>
              </w:rPr>
              <w:t>1</w:t>
            </w:r>
          </w:p>
        </w:tc>
        <w:tc>
          <w:tcPr>
            <w:tcW w:w="3201" w:type="dxa"/>
          </w:tcPr>
          <w:p w14:paraId="2DA241F7" w14:textId="77777777" w:rsidR="00087617" w:rsidRPr="00387D5F" w:rsidRDefault="00087617" w:rsidP="008077D1">
            <w:pPr>
              <w:rPr>
                <w:szCs w:val="28"/>
              </w:rPr>
            </w:pPr>
            <w:r w:rsidRPr="00387D5F">
              <w:rPr>
                <w:szCs w:val="28"/>
              </w:rPr>
              <w:t>Tôn trọng lẽ phải</w:t>
            </w:r>
          </w:p>
          <w:p w14:paraId="44C96ECE" w14:textId="77777777" w:rsidR="00087617" w:rsidRPr="00387D5F" w:rsidRDefault="00087617" w:rsidP="008077D1">
            <w:pPr>
              <w:rPr>
                <w:szCs w:val="28"/>
                <w:lang w:val="vi-VN"/>
              </w:rPr>
            </w:pPr>
          </w:p>
          <w:p w14:paraId="7EACB903" w14:textId="308473A3" w:rsidR="00087617" w:rsidRPr="00387D5F" w:rsidRDefault="00087617" w:rsidP="008077D1">
            <w:pPr>
              <w:jc w:val="both"/>
              <w:rPr>
                <w:szCs w:val="28"/>
              </w:rPr>
            </w:pPr>
          </w:p>
        </w:tc>
        <w:tc>
          <w:tcPr>
            <w:tcW w:w="990" w:type="dxa"/>
          </w:tcPr>
          <w:p w14:paraId="4342A2AC" w14:textId="77777777" w:rsidR="00087617" w:rsidRPr="00387D5F" w:rsidRDefault="00087617" w:rsidP="008077D1">
            <w:pPr>
              <w:jc w:val="both"/>
              <w:rPr>
                <w:szCs w:val="28"/>
                <w:lang w:val="vi-VN"/>
              </w:rPr>
            </w:pPr>
            <w:r w:rsidRPr="00387D5F">
              <w:rPr>
                <w:szCs w:val="28"/>
                <w:lang w:val="vi-VN"/>
              </w:rPr>
              <w:t>1</w:t>
            </w:r>
          </w:p>
        </w:tc>
        <w:tc>
          <w:tcPr>
            <w:tcW w:w="8998" w:type="dxa"/>
          </w:tcPr>
          <w:p w14:paraId="6E67809D" w14:textId="77777777" w:rsidR="00087617" w:rsidRPr="00387D5F" w:rsidRDefault="00087617" w:rsidP="008077D1">
            <w:pPr>
              <w:rPr>
                <w:szCs w:val="28"/>
              </w:rPr>
            </w:pPr>
            <w:r w:rsidRPr="00387D5F">
              <w:rPr>
                <w:szCs w:val="28"/>
              </w:rPr>
              <w:t>- Hiểu được lẽ phải và tôn trọng lẽ phải</w:t>
            </w:r>
          </w:p>
          <w:p w14:paraId="13BE08F7" w14:textId="77777777" w:rsidR="00087617" w:rsidRPr="00387D5F" w:rsidRDefault="00087617" w:rsidP="008077D1">
            <w:pPr>
              <w:rPr>
                <w:szCs w:val="28"/>
              </w:rPr>
            </w:pPr>
            <w:r w:rsidRPr="00387D5F">
              <w:rPr>
                <w:szCs w:val="28"/>
              </w:rPr>
              <w:t>- Nêu được một số biểu hiện tôn trọng lẽ phải.</w:t>
            </w:r>
          </w:p>
          <w:p w14:paraId="7C6A9E01" w14:textId="77777777" w:rsidR="00087617" w:rsidRPr="00387D5F" w:rsidRDefault="00087617" w:rsidP="008077D1">
            <w:pPr>
              <w:rPr>
                <w:szCs w:val="28"/>
              </w:rPr>
            </w:pPr>
            <w:r w:rsidRPr="00387D5F">
              <w:rPr>
                <w:szCs w:val="28"/>
              </w:rPr>
              <w:t>- Phân biệt được tôn trong lẽ phải với không tôn trọng lẽ phải</w:t>
            </w:r>
          </w:p>
          <w:p w14:paraId="213C87FF" w14:textId="77777777" w:rsidR="00087617" w:rsidRPr="00387D5F" w:rsidRDefault="00087617" w:rsidP="008077D1">
            <w:pPr>
              <w:jc w:val="both"/>
              <w:rPr>
                <w:szCs w:val="28"/>
                <w:lang w:val="vi-VN"/>
              </w:rPr>
            </w:pPr>
            <w:r w:rsidRPr="00387D5F">
              <w:rPr>
                <w:szCs w:val="28"/>
              </w:rPr>
              <w:t>- Hiểu được ý nghĩa của tôn trọng lẽ phải ( cá nhân và XH )</w:t>
            </w:r>
          </w:p>
        </w:tc>
      </w:tr>
      <w:tr w:rsidR="00087617" w:rsidRPr="00387D5F" w14:paraId="417D01F1" w14:textId="77777777" w:rsidTr="00037773">
        <w:tc>
          <w:tcPr>
            <w:tcW w:w="845" w:type="dxa"/>
          </w:tcPr>
          <w:p w14:paraId="10937C23" w14:textId="77777777" w:rsidR="00087617" w:rsidRPr="00387D5F" w:rsidRDefault="00087617" w:rsidP="008077D1">
            <w:pPr>
              <w:jc w:val="center"/>
              <w:rPr>
                <w:szCs w:val="28"/>
                <w:lang w:val="vi-VN"/>
              </w:rPr>
            </w:pPr>
            <w:r w:rsidRPr="00387D5F">
              <w:rPr>
                <w:szCs w:val="28"/>
                <w:lang w:val="vi-VN"/>
              </w:rPr>
              <w:t>2</w:t>
            </w:r>
          </w:p>
        </w:tc>
        <w:tc>
          <w:tcPr>
            <w:tcW w:w="3201" w:type="dxa"/>
          </w:tcPr>
          <w:p w14:paraId="050DF9D9" w14:textId="77777777" w:rsidR="00087617" w:rsidRPr="00387D5F" w:rsidRDefault="00087617" w:rsidP="008077D1">
            <w:pPr>
              <w:rPr>
                <w:szCs w:val="28"/>
              </w:rPr>
            </w:pPr>
            <w:r w:rsidRPr="00387D5F">
              <w:rPr>
                <w:szCs w:val="28"/>
              </w:rPr>
              <w:t>Liêm khiết</w:t>
            </w:r>
          </w:p>
          <w:p w14:paraId="0436B6FA" w14:textId="2D230B1B" w:rsidR="00087617" w:rsidRPr="00387D5F" w:rsidRDefault="00087617" w:rsidP="008077D1">
            <w:pPr>
              <w:jc w:val="both"/>
              <w:rPr>
                <w:szCs w:val="28"/>
              </w:rPr>
            </w:pPr>
          </w:p>
        </w:tc>
        <w:tc>
          <w:tcPr>
            <w:tcW w:w="990" w:type="dxa"/>
          </w:tcPr>
          <w:p w14:paraId="421650B0" w14:textId="77777777" w:rsidR="00087617" w:rsidRPr="00387D5F" w:rsidRDefault="00087617" w:rsidP="008077D1">
            <w:pPr>
              <w:rPr>
                <w:szCs w:val="28"/>
                <w:lang w:val="vi-VN"/>
              </w:rPr>
            </w:pPr>
            <w:r w:rsidRPr="00387D5F">
              <w:rPr>
                <w:szCs w:val="28"/>
                <w:lang w:val="vi-VN"/>
              </w:rPr>
              <w:t>1</w:t>
            </w:r>
          </w:p>
        </w:tc>
        <w:tc>
          <w:tcPr>
            <w:tcW w:w="8998" w:type="dxa"/>
          </w:tcPr>
          <w:p w14:paraId="6D224ECB" w14:textId="77777777" w:rsidR="00087617" w:rsidRPr="00387D5F" w:rsidRDefault="00087617" w:rsidP="008077D1">
            <w:pPr>
              <w:rPr>
                <w:szCs w:val="28"/>
              </w:rPr>
            </w:pPr>
            <w:r w:rsidRPr="00387D5F">
              <w:rPr>
                <w:szCs w:val="28"/>
              </w:rPr>
              <w:t>-  Hiểu thế nào là liêm khiết</w:t>
            </w:r>
          </w:p>
          <w:p w14:paraId="5835C04D" w14:textId="77777777" w:rsidR="00087617" w:rsidRPr="00387D5F" w:rsidRDefault="00087617" w:rsidP="008077D1">
            <w:pPr>
              <w:rPr>
                <w:szCs w:val="28"/>
              </w:rPr>
            </w:pPr>
            <w:r w:rsidRPr="00387D5F">
              <w:rPr>
                <w:szCs w:val="28"/>
              </w:rPr>
              <w:t>- Nêu được một số biểu hiện của liêm khiết</w:t>
            </w:r>
          </w:p>
          <w:p w14:paraId="211F1BDF" w14:textId="77777777" w:rsidR="00087617" w:rsidRPr="00387D5F" w:rsidRDefault="00087617" w:rsidP="008077D1">
            <w:pPr>
              <w:jc w:val="both"/>
              <w:rPr>
                <w:szCs w:val="28"/>
                <w:lang w:val="vi-VN"/>
              </w:rPr>
            </w:pPr>
            <w:r w:rsidRPr="00387D5F">
              <w:rPr>
                <w:szCs w:val="28"/>
              </w:rPr>
              <w:t>- Hiểu được ý nghĩa của liêm khiết.</w:t>
            </w:r>
          </w:p>
        </w:tc>
      </w:tr>
      <w:tr w:rsidR="00087617" w:rsidRPr="00387D5F" w14:paraId="2FCE10CF" w14:textId="77777777" w:rsidTr="00037773">
        <w:tc>
          <w:tcPr>
            <w:tcW w:w="845" w:type="dxa"/>
          </w:tcPr>
          <w:p w14:paraId="73C062C6" w14:textId="77777777" w:rsidR="00087617" w:rsidRPr="00387D5F" w:rsidRDefault="00087617" w:rsidP="008077D1">
            <w:pPr>
              <w:jc w:val="center"/>
              <w:rPr>
                <w:szCs w:val="28"/>
                <w:lang w:val="vi-VN"/>
              </w:rPr>
            </w:pPr>
            <w:r w:rsidRPr="00387D5F">
              <w:rPr>
                <w:szCs w:val="28"/>
                <w:lang w:val="vi-VN"/>
              </w:rPr>
              <w:t>3</w:t>
            </w:r>
          </w:p>
        </w:tc>
        <w:tc>
          <w:tcPr>
            <w:tcW w:w="3201" w:type="dxa"/>
          </w:tcPr>
          <w:p w14:paraId="369A392C" w14:textId="77777777" w:rsidR="00087617" w:rsidRPr="00387D5F" w:rsidRDefault="00087617" w:rsidP="008077D1">
            <w:pPr>
              <w:rPr>
                <w:szCs w:val="28"/>
              </w:rPr>
            </w:pPr>
            <w:r w:rsidRPr="00387D5F">
              <w:rPr>
                <w:szCs w:val="28"/>
              </w:rPr>
              <w:t>Tôn trong người khác</w:t>
            </w:r>
          </w:p>
          <w:p w14:paraId="55900E8C" w14:textId="748261A6" w:rsidR="00087617" w:rsidRPr="00387D5F" w:rsidRDefault="00087617" w:rsidP="008077D1">
            <w:pPr>
              <w:jc w:val="both"/>
              <w:rPr>
                <w:szCs w:val="28"/>
                <w:lang w:val="vi-VN"/>
              </w:rPr>
            </w:pPr>
          </w:p>
        </w:tc>
        <w:tc>
          <w:tcPr>
            <w:tcW w:w="990" w:type="dxa"/>
          </w:tcPr>
          <w:p w14:paraId="128AE83B" w14:textId="77777777" w:rsidR="00087617" w:rsidRPr="00387D5F" w:rsidRDefault="00087617" w:rsidP="008077D1">
            <w:pPr>
              <w:jc w:val="both"/>
              <w:rPr>
                <w:szCs w:val="28"/>
                <w:lang w:val="vi-VN"/>
              </w:rPr>
            </w:pPr>
          </w:p>
          <w:p w14:paraId="75FBCAF7" w14:textId="77777777" w:rsidR="00087617" w:rsidRPr="00387D5F" w:rsidRDefault="00087617" w:rsidP="008077D1">
            <w:pPr>
              <w:rPr>
                <w:szCs w:val="28"/>
                <w:lang w:val="vi-VN"/>
              </w:rPr>
            </w:pPr>
            <w:r w:rsidRPr="00387D5F">
              <w:rPr>
                <w:szCs w:val="28"/>
                <w:lang w:val="vi-VN"/>
              </w:rPr>
              <w:t>1</w:t>
            </w:r>
          </w:p>
        </w:tc>
        <w:tc>
          <w:tcPr>
            <w:tcW w:w="8998" w:type="dxa"/>
          </w:tcPr>
          <w:p w14:paraId="57A65406" w14:textId="77777777" w:rsidR="00087617" w:rsidRPr="00387D5F" w:rsidRDefault="00087617" w:rsidP="008077D1">
            <w:pPr>
              <w:rPr>
                <w:szCs w:val="28"/>
              </w:rPr>
            </w:pPr>
            <w:r w:rsidRPr="00387D5F">
              <w:rPr>
                <w:szCs w:val="28"/>
              </w:rPr>
              <w:t>- Hiểu thế nào là tôn trọng người khác ?</w:t>
            </w:r>
          </w:p>
          <w:p w14:paraId="22F25268" w14:textId="77777777" w:rsidR="00087617" w:rsidRPr="00387D5F" w:rsidRDefault="00087617" w:rsidP="008077D1">
            <w:pPr>
              <w:rPr>
                <w:szCs w:val="28"/>
              </w:rPr>
            </w:pPr>
            <w:r w:rsidRPr="00387D5F">
              <w:rPr>
                <w:szCs w:val="28"/>
              </w:rPr>
              <w:t>- Nêu được một số biểu hiện của tôn trọng người khác</w:t>
            </w:r>
          </w:p>
          <w:p w14:paraId="45502CA8" w14:textId="77777777" w:rsidR="00087617" w:rsidRPr="00387D5F" w:rsidRDefault="00087617" w:rsidP="008077D1">
            <w:pPr>
              <w:jc w:val="both"/>
              <w:rPr>
                <w:szCs w:val="28"/>
                <w:lang w:val="vi-VN"/>
              </w:rPr>
            </w:pPr>
            <w:r w:rsidRPr="00387D5F">
              <w:rPr>
                <w:szCs w:val="28"/>
              </w:rPr>
              <w:t>- Hiểu được ý nghĩa của tôn trọng người khác</w:t>
            </w:r>
          </w:p>
        </w:tc>
      </w:tr>
      <w:tr w:rsidR="00087617" w:rsidRPr="00387D5F" w14:paraId="08590146" w14:textId="77777777" w:rsidTr="00037773">
        <w:tc>
          <w:tcPr>
            <w:tcW w:w="845" w:type="dxa"/>
          </w:tcPr>
          <w:p w14:paraId="0F679EA2" w14:textId="77777777" w:rsidR="00087617" w:rsidRPr="00387D5F" w:rsidRDefault="00087617" w:rsidP="008077D1">
            <w:pPr>
              <w:jc w:val="center"/>
              <w:rPr>
                <w:szCs w:val="28"/>
                <w:lang w:val="vi-VN"/>
              </w:rPr>
            </w:pPr>
            <w:r w:rsidRPr="00387D5F">
              <w:rPr>
                <w:szCs w:val="28"/>
                <w:lang w:val="vi-VN"/>
              </w:rPr>
              <w:t>4</w:t>
            </w:r>
          </w:p>
        </w:tc>
        <w:tc>
          <w:tcPr>
            <w:tcW w:w="3201" w:type="dxa"/>
          </w:tcPr>
          <w:p w14:paraId="153D60A1" w14:textId="77777777" w:rsidR="00087617" w:rsidRPr="00387D5F" w:rsidRDefault="00087617" w:rsidP="008077D1">
            <w:pPr>
              <w:rPr>
                <w:szCs w:val="28"/>
              </w:rPr>
            </w:pPr>
            <w:r w:rsidRPr="00387D5F">
              <w:rPr>
                <w:szCs w:val="28"/>
              </w:rPr>
              <w:t>Giữ chữ tín</w:t>
            </w:r>
          </w:p>
          <w:p w14:paraId="6EB0C7AB" w14:textId="31FB5787" w:rsidR="00087617" w:rsidRPr="00387D5F" w:rsidRDefault="00087617" w:rsidP="008077D1">
            <w:pPr>
              <w:rPr>
                <w:szCs w:val="28"/>
              </w:rPr>
            </w:pPr>
          </w:p>
        </w:tc>
        <w:tc>
          <w:tcPr>
            <w:tcW w:w="990" w:type="dxa"/>
          </w:tcPr>
          <w:p w14:paraId="0EE8DA65" w14:textId="77777777" w:rsidR="00087617" w:rsidRPr="00387D5F" w:rsidRDefault="00087617" w:rsidP="008077D1">
            <w:pPr>
              <w:jc w:val="both"/>
              <w:rPr>
                <w:szCs w:val="28"/>
                <w:lang w:val="vi-VN"/>
              </w:rPr>
            </w:pPr>
            <w:r w:rsidRPr="00387D5F">
              <w:rPr>
                <w:szCs w:val="28"/>
                <w:lang w:val="vi-VN"/>
              </w:rPr>
              <w:t>1</w:t>
            </w:r>
          </w:p>
        </w:tc>
        <w:tc>
          <w:tcPr>
            <w:tcW w:w="8998" w:type="dxa"/>
          </w:tcPr>
          <w:p w14:paraId="160EFE21" w14:textId="77777777" w:rsidR="00087617" w:rsidRPr="00387D5F" w:rsidRDefault="00087617" w:rsidP="008077D1">
            <w:pPr>
              <w:rPr>
                <w:szCs w:val="28"/>
              </w:rPr>
            </w:pPr>
            <w:r w:rsidRPr="00387D5F">
              <w:rPr>
                <w:szCs w:val="28"/>
              </w:rPr>
              <w:t>- Hiểu được thế nào là giữ chữ tín</w:t>
            </w:r>
          </w:p>
          <w:p w14:paraId="5837FC9F" w14:textId="77777777" w:rsidR="00087617" w:rsidRPr="00387D5F" w:rsidRDefault="00087617" w:rsidP="008077D1">
            <w:pPr>
              <w:rPr>
                <w:szCs w:val="28"/>
              </w:rPr>
            </w:pPr>
            <w:r w:rsidRPr="00387D5F">
              <w:rPr>
                <w:szCs w:val="28"/>
              </w:rPr>
              <w:t>- Nêu được một số biểu hiện của giữ chữ tín</w:t>
            </w:r>
          </w:p>
          <w:p w14:paraId="76E34849" w14:textId="77777777" w:rsidR="00087617" w:rsidRPr="00387D5F" w:rsidRDefault="00087617" w:rsidP="008077D1">
            <w:pPr>
              <w:rPr>
                <w:b/>
                <w:szCs w:val="28"/>
              </w:rPr>
            </w:pPr>
            <w:r w:rsidRPr="00387D5F">
              <w:rPr>
                <w:szCs w:val="28"/>
              </w:rPr>
              <w:t>- Hiểu được ý nghĩa của giữ chữ tín</w:t>
            </w:r>
          </w:p>
        </w:tc>
      </w:tr>
      <w:tr w:rsidR="00087617" w:rsidRPr="00387D5F" w14:paraId="54F7954C" w14:textId="77777777" w:rsidTr="00037773">
        <w:tc>
          <w:tcPr>
            <w:tcW w:w="845" w:type="dxa"/>
          </w:tcPr>
          <w:p w14:paraId="59928B82" w14:textId="77777777" w:rsidR="00087617" w:rsidRPr="00387D5F" w:rsidRDefault="00087617" w:rsidP="008077D1">
            <w:pPr>
              <w:jc w:val="center"/>
              <w:rPr>
                <w:szCs w:val="28"/>
                <w:lang w:val="vi-VN"/>
              </w:rPr>
            </w:pPr>
          </w:p>
        </w:tc>
        <w:tc>
          <w:tcPr>
            <w:tcW w:w="3201" w:type="dxa"/>
          </w:tcPr>
          <w:p w14:paraId="65FED317" w14:textId="77777777" w:rsidR="00087617" w:rsidRPr="00387D5F" w:rsidRDefault="00087617" w:rsidP="008077D1">
            <w:pPr>
              <w:rPr>
                <w:b/>
                <w:szCs w:val="28"/>
              </w:rPr>
            </w:pPr>
            <w:r w:rsidRPr="00387D5F">
              <w:rPr>
                <w:szCs w:val="28"/>
              </w:rPr>
              <w:t>Chủ đề 1:</w:t>
            </w:r>
            <w:r w:rsidRPr="00387D5F">
              <w:rPr>
                <w:b/>
                <w:szCs w:val="28"/>
              </w:rPr>
              <w:t xml:space="preserve"> Nhà Nước CHXHCN VN</w:t>
            </w:r>
          </w:p>
        </w:tc>
        <w:tc>
          <w:tcPr>
            <w:tcW w:w="990" w:type="dxa"/>
          </w:tcPr>
          <w:p w14:paraId="7BF50387" w14:textId="77777777" w:rsidR="00087617" w:rsidRPr="00387D5F" w:rsidRDefault="00087617" w:rsidP="008077D1">
            <w:pPr>
              <w:jc w:val="both"/>
              <w:rPr>
                <w:szCs w:val="28"/>
              </w:rPr>
            </w:pPr>
            <w:r w:rsidRPr="00387D5F">
              <w:rPr>
                <w:szCs w:val="28"/>
              </w:rPr>
              <w:t>4</w:t>
            </w:r>
          </w:p>
        </w:tc>
        <w:tc>
          <w:tcPr>
            <w:tcW w:w="8998" w:type="dxa"/>
          </w:tcPr>
          <w:p w14:paraId="01953AA6" w14:textId="77777777" w:rsidR="00087617" w:rsidRPr="00387D5F" w:rsidRDefault="00087617" w:rsidP="008077D1">
            <w:pPr>
              <w:rPr>
                <w:b/>
                <w:szCs w:val="28"/>
              </w:rPr>
            </w:pPr>
          </w:p>
        </w:tc>
      </w:tr>
      <w:tr w:rsidR="00087617" w:rsidRPr="00387D5F" w14:paraId="6E0EE06A" w14:textId="77777777" w:rsidTr="00037773">
        <w:tc>
          <w:tcPr>
            <w:tcW w:w="845" w:type="dxa"/>
          </w:tcPr>
          <w:p w14:paraId="392757C8" w14:textId="77777777" w:rsidR="00087617" w:rsidRPr="00387D5F" w:rsidRDefault="00087617" w:rsidP="008077D1">
            <w:pPr>
              <w:jc w:val="center"/>
              <w:rPr>
                <w:szCs w:val="28"/>
                <w:lang w:val="vi-VN"/>
              </w:rPr>
            </w:pPr>
            <w:r w:rsidRPr="00387D5F">
              <w:rPr>
                <w:szCs w:val="28"/>
                <w:lang w:val="vi-VN"/>
              </w:rPr>
              <w:t>5</w:t>
            </w:r>
          </w:p>
        </w:tc>
        <w:tc>
          <w:tcPr>
            <w:tcW w:w="3201" w:type="dxa"/>
          </w:tcPr>
          <w:p w14:paraId="355F6A6D" w14:textId="4686EB9B" w:rsidR="00087617" w:rsidRPr="00387D5F" w:rsidRDefault="00087617" w:rsidP="008077D1">
            <w:pPr>
              <w:rPr>
                <w:b/>
                <w:szCs w:val="28"/>
              </w:rPr>
            </w:pPr>
            <w:r w:rsidRPr="00387D5F">
              <w:rPr>
                <w:b/>
                <w:szCs w:val="28"/>
              </w:rPr>
              <w:t xml:space="preserve">Hoạt động 1,2: </w:t>
            </w:r>
            <w:r w:rsidRPr="00387D5F">
              <w:rPr>
                <w:szCs w:val="28"/>
                <w:lang w:val="vi-VN"/>
              </w:rPr>
              <w:t>P</w:t>
            </w:r>
            <w:r w:rsidRPr="00387D5F">
              <w:rPr>
                <w:szCs w:val="28"/>
              </w:rPr>
              <w:t xml:space="preserve">háp luật </w:t>
            </w:r>
            <w:r w:rsidRPr="00387D5F">
              <w:rPr>
                <w:szCs w:val="28"/>
                <w:lang w:val="vi-VN"/>
              </w:rPr>
              <w:t xml:space="preserve">và </w:t>
            </w:r>
            <w:r w:rsidRPr="00387D5F">
              <w:rPr>
                <w:szCs w:val="28"/>
              </w:rPr>
              <w:t xml:space="preserve">kỷ luật     </w:t>
            </w:r>
          </w:p>
        </w:tc>
        <w:tc>
          <w:tcPr>
            <w:tcW w:w="990" w:type="dxa"/>
          </w:tcPr>
          <w:p w14:paraId="2882981D" w14:textId="77777777" w:rsidR="00087617" w:rsidRPr="00387D5F" w:rsidRDefault="00087617" w:rsidP="008077D1">
            <w:pPr>
              <w:jc w:val="both"/>
              <w:rPr>
                <w:szCs w:val="28"/>
                <w:lang w:val="vi-VN"/>
              </w:rPr>
            </w:pPr>
            <w:r w:rsidRPr="00387D5F">
              <w:rPr>
                <w:szCs w:val="28"/>
                <w:lang w:val="vi-VN"/>
              </w:rPr>
              <w:t>2</w:t>
            </w:r>
          </w:p>
        </w:tc>
        <w:tc>
          <w:tcPr>
            <w:tcW w:w="8998" w:type="dxa"/>
          </w:tcPr>
          <w:p w14:paraId="35125313" w14:textId="77777777" w:rsidR="00087617" w:rsidRPr="00387D5F" w:rsidRDefault="00087617" w:rsidP="008077D1">
            <w:pPr>
              <w:rPr>
                <w:szCs w:val="28"/>
              </w:rPr>
            </w:pPr>
            <w:r w:rsidRPr="00387D5F">
              <w:rPr>
                <w:szCs w:val="28"/>
              </w:rPr>
              <w:t>- Hiểu được thế nào là pháp luật, kỉ luật</w:t>
            </w:r>
          </w:p>
          <w:p w14:paraId="1B09BEC5" w14:textId="77777777" w:rsidR="00087617" w:rsidRPr="00387D5F" w:rsidRDefault="00087617" w:rsidP="008077D1">
            <w:pPr>
              <w:rPr>
                <w:szCs w:val="28"/>
              </w:rPr>
            </w:pPr>
            <w:r w:rsidRPr="00387D5F">
              <w:rPr>
                <w:szCs w:val="28"/>
              </w:rPr>
              <w:t>- Nêu được mối quan hệ giữa pháp luật, kỉ luật.</w:t>
            </w:r>
          </w:p>
          <w:p w14:paraId="5FE84E40" w14:textId="77777777" w:rsidR="00087617" w:rsidRPr="00387D5F" w:rsidRDefault="00087617" w:rsidP="008077D1">
            <w:pPr>
              <w:rPr>
                <w:b/>
                <w:szCs w:val="28"/>
              </w:rPr>
            </w:pPr>
            <w:r w:rsidRPr="00387D5F">
              <w:rPr>
                <w:szCs w:val="28"/>
              </w:rPr>
              <w:t>- Hiểu được ý nghĩa của pháp luật, kỉ luật</w:t>
            </w:r>
          </w:p>
        </w:tc>
      </w:tr>
      <w:tr w:rsidR="00087617" w:rsidRPr="00387D5F" w14:paraId="45C8EB4D" w14:textId="77777777" w:rsidTr="00037773">
        <w:tc>
          <w:tcPr>
            <w:tcW w:w="845" w:type="dxa"/>
          </w:tcPr>
          <w:p w14:paraId="4BC42351" w14:textId="77777777" w:rsidR="00087617" w:rsidRPr="00387D5F" w:rsidRDefault="00087617" w:rsidP="008077D1">
            <w:pPr>
              <w:jc w:val="center"/>
              <w:rPr>
                <w:szCs w:val="28"/>
                <w:lang w:val="vi-VN"/>
              </w:rPr>
            </w:pPr>
            <w:r w:rsidRPr="00387D5F">
              <w:rPr>
                <w:szCs w:val="28"/>
                <w:lang w:val="vi-VN"/>
              </w:rPr>
              <w:t>6</w:t>
            </w:r>
          </w:p>
        </w:tc>
        <w:tc>
          <w:tcPr>
            <w:tcW w:w="3201" w:type="dxa"/>
          </w:tcPr>
          <w:p w14:paraId="3E8BA7FA" w14:textId="2072EA89" w:rsidR="00087617" w:rsidRPr="00387D5F" w:rsidRDefault="00087617" w:rsidP="008077D1">
            <w:pPr>
              <w:rPr>
                <w:b/>
                <w:szCs w:val="28"/>
              </w:rPr>
            </w:pPr>
            <w:r w:rsidRPr="00387D5F">
              <w:rPr>
                <w:b/>
                <w:szCs w:val="28"/>
              </w:rPr>
              <w:t>Hoạt động 3</w:t>
            </w:r>
            <w:r w:rsidRPr="00387D5F">
              <w:rPr>
                <w:szCs w:val="28"/>
              </w:rPr>
              <w:t xml:space="preserve">: Pháp Luật Nước CHXHCN VN   </w:t>
            </w:r>
          </w:p>
          <w:p w14:paraId="0EB7FB96" w14:textId="77777777" w:rsidR="00087617" w:rsidRPr="00387D5F" w:rsidRDefault="00087617" w:rsidP="008077D1">
            <w:pPr>
              <w:rPr>
                <w:b/>
                <w:szCs w:val="28"/>
              </w:rPr>
            </w:pPr>
          </w:p>
        </w:tc>
        <w:tc>
          <w:tcPr>
            <w:tcW w:w="990" w:type="dxa"/>
          </w:tcPr>
          <w:p w14:paraId="433B7432" w14:textId="77777777" w:rsidR="00087617" w:rsidRPr="00387D5F" w:rsidRDefault="00087617" w:rsidP="008077D1">
            <w:pPr>
              <w:jc w:val="both"/>
              <w:rPr>
                <w:szCs w:val="28"/>
                <w:lang w:val="vi-VN"/>
              </w:rPr>
            </w:pPr>
            <w:r w:rsidRPr="00387D5F">
              <w:rPr>
                <w:szCs w:val="28"/>
                <w:lang w:val="vi-VN"/>
              </w:rPr>
              <w:t>2</w:t>
            </w:r>
          </w:p>
        </w:tc>
        <w:tc>
          <w:tcPr>
            <w:tcW w:w="8998" w:type="dxa"/>
          </w:tcPr>
          <w:p w14:paraId="5AE57FAC" w14:textId="77777777" w:rsidR="00087617" w:rsidRPr="00387D5F" w:rsidRDefault="00087617" w:rsidP="008077D1">
            <w:pPr>
              <w:rPr>
                <w:szCs w:val="28"/>
              </w:rPr>
            </w:pPr>
            <w:r w:rsidRPr="00387D5F">
              <w:rPr>
                <w:szCs w:val="28"/>
              </w:rPr>
              <w:t>-Nêu được đặc điểm, bản chất và vai trò của pháp luật.</w:t>
            </w:r>
          </w:p>
          <w:p w14:paraId="315FDDB3" w14:textId="77777777" w:rsidR="00087617" w:rsidRPr="00387D5F" w:rsidRDefault="00087617" w:rsidP="008077D1">
            <w:pPr>
              <w:rPr>
                <w:szCs w:val="28"/>
              </w:rPr>
            </w:pPr>
            <w:r w:rsidRPr="00387D5F">
              <w:rPr>
                <w:szCs w:val="28"/>
              </w:rPr>
              <w:t>-Trách nhiệm của công dân trong  việc sống và làm việc theo Hiến pháp và pháp luật.</w:t>
            </w:r>
          </w:p>
        </w:tc>
      </w:tr>
      <w:tr w:rsidR="00087617" w:rsidRPr="00387D5F" w14:paraId="587CC3F4" w14:textId="77777777" w:rsidTr="00037773">
        <w:tc>
          <w:tcPr>
            <w:tcW w:w="845" w:type="dxa"/>
          </w:tcPr>
          <w:p w14:paraId="47F7C98E" w14:textId="77777777" w:rsidR="00087617" w:rsidRPr="00387D5F" w:rsidRDefault="00087617" w:rsidP="008077D1">
            <w:pPr>
              <w:jc w:val="center"/>
              <w:rPr>
                <w:szCs w:val="28"/>
                <w:lang w:val="vi-VN"/>
              </w:rPr>
            </w:pPr>
            <w:r w:rsidRPr="00387D5F">
              <w:rPr>
                <w:szCs w:val="28"/>
                <w:lang w:val="vi-VN"/>
              </w:rPr>
              <w:t>7</w:t>
            </w:r>
          </w:p>
        </w:tc>
        <w:tc>
          <w:tcPr>
            <w:tcW w:w="3201" w:type="dxa"/>
          </w:tcPr>
          <w:p w14:paraId="07FC2B99" w14:textId="4135E19D" w:rsidR="00087617" w:rsidRPr="00387D5F" w:rsidRDefault="00087617" w:rsidP="008077D1">
            <w:pPr>
              <w:rPr>
                <w:szCs w:val="28"/>
              </w:rPr>
            </w:pPr>
            <w:r w:rsidRPr="00387D5F">
              <w:rPr>
                <w:szCs w:val="28"/>
              </w:rPr>
              <w:t xml:space="preserve">Bài: Xây dựng tình bạn </w:t>
            </w:r>
            <w:r w:rsidRPr="00387D5F">
              <w:rPr>
                <w:szCs w:val="28"/>
              </w:rPr>
              <w:lastRenderedPageBreak/>
              <w:t xml:space="preserve">trong sáng, lành mạnh  </w:t>
            </w:r>
          </w:p>
          <w:p w14:paraId="70214C58" w14:textId="77777777" w:rsidR="00087617" w:rsidRPr="00387D5F" w:rsidRDefault="00087617" w:rsidP="008077D1">
            <w:pPr>
              <w:rPr>
                <w:szCs w:val="28"/>
              </w:rPr>
            </w:pPr>
          </w:p>
        </w:tc>
        <w:tc>
          <w:tcPr>
            <w:tcW w:w="990" w:type="dxa"/>
          </w:tcPr>
          <w:p w14:paraId="487ABBE9" w14:textId="77777777" w:rsidR="00087617" w:rsidRPr="00387D5F" w:rsidRDefault="00087617" w:rsidP="008077D1">
            <w:pPr>
              <w:jc w:val="both"/>
              <w:rPr>
                <w:szCs w:val="28"/>
                <w:lang w:val="vi-VN"/>
              </w:rPr>
            </w:pPr>
            <w:r w:rsidRPr="00387D5F">
              <w:rPr>
                <w:szCs w:val="28"/>
                <w:lang w:val="vi-VN"/>
              </w:rPr>
              <w:lastRenderedPageBreak/>
              <w:t>1</w:t>
            </w:r>
          </w:p>
        </w:tc>
        <w:tc>
          <w:tcPr>
            <w:tcW w:w="8998" w:type="dxa"/>
          </w:tcPr>
          <w:p w14:paraId="2787C1DF" w14:textId="77777777" w:rsidR="00087617" w:rsidRPr="00387D5F" w:rsidRDefault="00087617" w:rsidP="008077D1">
            <w:pPr>
              <w:rPr>
                <w:szCs w:val="28"/>
              </w:rPr>
            </w:pPr>
            <w:r w:rsidRPr="00387D5F">
              <w:rPr>
                <w:szCs w:val="28"/>
              </w:rPr>
              <w:t>- Hiểu được thế nào là tình bạn</w:t>
            </w:r>
          </w:p>
          <w:p w14:paraId="1E2554E4" w14:textId="77777777" w:rsidR="00087617" w:rsidRPr="00387D5F" w:rsidRDefault="00087617" w:rsidP="008077D1">
            <w:pPr>
              <w:rPr>
                <w:szCs w:val="28"/>
              </w:rPr>
            </w:pPr>
            <w:r w:rsidRPr="00387D5F">
              <w:rPr>
                <w:szCs w:val="28"/>
              </w:rPr>
              <w:lastRenderedPageBreak/>
              <w:t>- Nêu được những biểu hiện của tình bạn trong sáng,  lành mạnh</w:t>
            </w:r>
          </w:p>
          <w:p w14:paraId="1936703E" w14:textId="77777777" w:rsidR="00087617" w:rsidRPr="00387D5F" w:rsidRDefault="00087617" w:rsidP="008077D1">
            <w:pPr>
              <w:rPr>
                <w:szCs w:val="28"/>
              </w:rPr>
            </w:pPr>
            <w:r w:rsidRPr="00387D5F">
              <w:rPr>
                <w:szCs w:val="28"/>
              </w:rPr>
              <w:t>- Hiểu ý nghĩa của tình bạn trong sáng, lành mạnh</w:t>
            </w:r>
          </w:p>
        </w:tc>
      </w:tr>
      <w:tr w:rsidR="00087617" w:rsidRPr="00387D5F" w14:paraId="3553E7C9" w14:textId="77777777" w:rsidTr="00037773">
        <w:tc>
          <w:tcPr>
            <w:tcW w:w="845" w:type="dxa"/>
          </w:tcPr>
          <w:p w14:paraId="457641C8" w14:textId="77777777" w:rsidR="00087617" w:rsidRPr="00387D5F" w:rsidRDefault="00087617" w:rsidP="008077D1">
            <w:pPr>
              <w:jc w:val="center"/>
              <w:rPr>
                <w:szCs w:val="28"/>
                <w:lang w:val="vi-VN"/>
              </w:rPr>
            </w:pPr>
            <w:r w:rsidRPr="00387D5F">
              <w:rPr>
                <w:szCs w:val="28"/>
                <w:lang w:val="vi-VN"/>
              </w:rPr>
              <w:lastRenderedPageBreak/>
              <w:t>8</w:t>
            </w:r>
          </w:p>
        </w:tc>
        <w:tc>
          <w:tcPr>
            <w:tcW w:w="3201" w:type="dxa"/>
          </w:tcPr>
          <w:p w14:paraId="64C65CD6" w14:textId="77777777" w:rsidR="00087617" w:rsidRPr="00387D5F" w:rsidRDefault="00087617" w:rsidP="008077D1">
            <w:pPr>
              <w:rPr>
                <w:b/>
                <w:szCs w:val="28"/>
              </w:rPr>
            </w:pPr>
            <w:r w:rsidRPr="00387D5F">
              <w:rPr>
                <w:b/>
                <w:szCs w:val="28"/>
              </w:rPr>
              <w:t xml:space="preserve">Chủ đề 2 :Quan hệ với bản thân </w:t>
            </w:r>
          </w:p>
          <w:p w14:paraId="28E46D03" w14:textId="4C67FAF8" w:rsidR="00087617" w:rsidRPr="00387D5F" w:rsidRDefault="00087617" w:rsidP="008077D1">
            <w:pPr>
              <w:rPr>
                <w:b/>
                <w:szCs w:val="28"/>
              </w:rPr>
            </w:pPr>
            <w:r w:rsidRPr="00387D5F">
              <w:rPr>
                <w:b/>
                <w:szCs w:val="28"/>
              </w:rPr>
              <w:t xml:space="preserve"> hoạt động</w:t>
            </w:r>
            <w:r w:rsidRPr="00387D5F">
              <w:rPr>
                <w:szCs w:val="28"/>
              </w:rPr>
              <w:t>: Tự lập</w:t>
            </w:r>
            <w:r w:rsidR="0019346B" w:rsidRPr="00387D5F">
              <w:rPr>
                <w:szCs w:val="28"/>
              </w:rPr>
              <w:t xml:space="preserve"> </w:t>
            </w:r>
          </w:p>
          <w:p w14:paraId="5E36DBD0" w14:textId="77777777" w:rsidR="00087617" w:rsidRPr="00387D5F" w:rsidRDefault="00087617" w:rsidP="008077D1">
            <w:pPr>
              <w:rPr>
                <w:b/>
                <w:szCs w:val="28"/>
              </w:rPr>
            </w:pPr>
          </w:p>
        </w:tc>
        <w:tc>
          <w:tcPr>
            <w:tcW w:w="990" w:type="dxa"/>
          </w:tcPr>
          <w:p w14:paraId="799B9E97" w14:textId="77777777" w:rsidR="00087617" w:rsidRPr="00387D5F" w:rsidRDefault="00087617" w:rsidP="008077D1">
            <w:pPr>
              <w:jc w:val="both"/>
              <w:rPr>
                <w:szCs w:val="28"/>
                <w:lang w:val="vi-VN"/>
              </w:rPr>
            </w:pPr>
          </w:p>
          <w:p w14:paraId="621FF380" w14:textId="77777777" w:rsidR="00087617" w:rsidRPr="00387D5F" w:rsidRDefault="00087617" w:rsidP="008077D1">
            <w:pPr>
              <w:rPr>
                <w:szCs w:val="28"/>
                <w:lang w:val="vi-VN"/>
              </w:rPr>
            </w:pPr>
            <w:r w:rsidRPr="00387D5F">
              <w:rPr>
                <w:szCs w:val="28"/>
                <w:lang w:val="vi-VN"/>
              </w:rPr>
              <w:t>1</w:t>
            </w:r>
          </w:p>
        </w:tc>
        <w:tc>
          <w:tcPr>
            <w:tcW w:w="8998" w:type="dxa"/>
          </w:tcPr>
          <w:p w14:paraId="7ECD5E05" w14:textId="77777777" w:rsidR="00087617" w:rsidRPr="00387D5F" w:rsidRDefault="00087617" w:rsidP="008077D1">
            <w:pPr>
              <w:rPr>
                <w:szCs w:val="28"/>
              </w:rPr>
            </w:pPr>
            <w:r w:rsidRPr="00387D5F">
              <w:rPr>
                <w:b/>
                <w:szCs w:val="28"/>
              </w:rPr>
              <w:t xml:space="preserve">- </w:t>
            </w:r>
            <w:r w:rsidRPr="00387D5F">
              <w:rPr>
                <w:szCs w:val="28"/>
              </w:rPr>
              <w:t>Thế nào là tự lập?</w:t>
            </w:r>
          </w:p>
          <w:p w14:paraId="279CF4EE" w14:textId="77777777" w:rsidR="00087617" w:rsidRPr="00387D5F" w:rsidRDefault="00087617" w:rsidP="008077D1">
            <w:pPr>
              <w:rPr>
                <w:szCs w:val="28"/>
              </w:rPr>
            </w:pPr>
            <w:r w:rsidRPr="00387D5F">
              <w:rPr>
                <w:szCs w:val="28"/>
              </w:rPr>
              <w:t>- Biết được những biểu hiện của người có tính tự lập</w:t>
            </w:r>
          </w:p>
          <w:p w14:paraId="4B6D25E7" w14:textId="77777777" w:rsidR="00087617" w:rsidRPr="00387D5F" w:rsidRDefault="00087617" w:rsidP="008077D1">
            <w:pPr>
              <w:rPr>
                <w:szCs w:val="28"/>
              </w:rPr>
            </w:pPr>
            <w:r w:rsidRPr="00387D5F">
              <w:rPr>
                <w:szCs w:val="28"/>
              </w:rPr>
              <w:t>- Hiểu được ý nghĩa của tính tự lập</w:t>
            </w:r>
          </w:p>
        </w:tc>
      </w:tr>
      <w:tr w:rsidR="00087617" w:rsidRPr="00387D5F" w14:paraId="62537721" w14:textId="77777777" w:rsidTr="00037773">
        <w:tc>
          <w:tcPr>
            <w:tcW w:w="845" w:type="dxa"/>
          </w:tcPr>
          <w:p w14:paraId="6EEFCDD4" w14:textId="77777777" w:rsidR="00087617" w:rsidRPr="00387D5F" w:rsidRDefault="00087617" w:rsidP="008077D1">
            <w:pPr>
              <w:jc w:val="center"/>
              <w:rPr>
                <w:szCs w:val="28"/>
                <w:lang w:val="vi-VN"/>
              </w:rPr>
            </w:pPr>
            <w:r w:rsidRPr="00387D5F">
              <w:rPr>
                <w:szCs w:val="28"/>
                <w:lang w:val="vi-VN"/>
              </w:rPr>
              <w:t>9</w:t>
            </w:r>
          </w:p>
        </w:tc>
        <w:tc>
          <w:tcPr>
            <w:tcW w:w="3201" w:type="dxa"/>
          </w:tcPr>
          <w:p w14:paraId="00B8269F" w14:textId="77777777" w:rsidR="00087617" w:rsidRPr="00387D5F" w:rsidRDefault="00087617" w:rsidP="008077D1">
            <w:pPr>
              <w:rPr>
                <w:szCs w:val="28"/>
              </w:rPr>
            </w:pPr>
            <w:r w:rsidRPr="00387D5F">
              <w:rPr>
                <w:szCs w:val="28"/>
              </w:rPr>
              <w:t xml:space="preserve"> Tôn trọng học hỏi các dân tộc khác</w:t>
            </w:r>
          </w:p>
          <w:p w14:paraId="33AE44C1" w14:textId="66E16214" w:rsidR="00087617" w:rsidRPr="00387D5F" w:rsidRDefault="00087617" w:rsidP="008077D1">
            <w:pPr>
              <w:tabs>
                <w:tab w:val="left" w:pos="2417"/>
              </w:tabs>
              <w:rPr>
                <w:szCs w:val="28"/>
              </w:rPr>
            </w:pPr>
            <w:r w:rsidRPr="00387D5F">
              <w:rPr>
                <w:szCs w:val="28"/>
              </w:rPr>
              <w:tab/>
            </w:r>
          </w:p>
        </w:tc>
        <w:tc>
          <w:tcPr>
            <w:tcW w:w="990" w:type="dxa"/>
          </w:tcPr>
          <w:p w14:paraId="3F907349" w14:textId="77777777" w:rsidR="00087617" w:rsidRPr="00387D5F" w:rsidRDefault="00087617" w:rsidP="008077D1">
            <w:pPr>
              <w:jc w:val="both"/>
              <w:rPr>
                <w:szCs w:val="28"/>
                <w:lang w:val="vi-VN"/>
              </w:rPr>
            </w:pPr>
            <w:r w:rsidRPr="00387D5F">
              <w:rPr>
                <w:szCs w:val="28"/>
                <w:lang w:val="vi-VN"/>
              </w:rPr>
              <w:t>1</w:t>
            </w:r>
          </w:p>
        </w:tc>
        <w:tc>
          <w:tcPr>
            <w:tcW w:w="8998" w:type="dxa"/>
          </w:tcPr>
          <w:p w14:paraId="23A38E53" w14:textId="77777777" w:rsidR="00087617" w:rsidRPr="00387D5F" w:rsidRDefault="00087617" w:rsidP="008077D1">
            <w:pPr>
              <w:rPr>
                <w:szCs w:val="28"/>
              </w:rPr>
            </w:pPr>
            <w:r w:rsidRPr="00387D5F">
              <w:rPr>
                <w:szCs w:val="28"/>
              </w:rPr>
              <w:t>- Hiểu được thế nào là tôn trọng và học hỏi các dân tộc khác</w:t>
            </w:r>
          </w:p>
          <w:p w14:paraId="5497DD5E" w14:textId="77777777" w:rsidR="00087617" w:rsidRPr="00387D5F" w:rsidRDefault="00087617" w:rsidP="008077D1">
            <w:pPr>
              <w:rPr>
                <w:szCs w:val="28"/>
              </w:rPr>
            </w:pPr>
            <w:r w:rsidRPr="00387D5F">
              <w:rPr>
                <w:szCs w:val="28"/>
              </w:rPr>
              <w:t>- Nêu được những biểu hiện của sự tôn trọng và học hỏi các dân tộc khác dân tộc khác.</w:t>
            </w:r>
          </w:p>
          <w:p w14:paraId="61144978" w14:textId="77777777" w:rsidR="00087617" w:rsidRPr="00387D5F" w:rsidRDefault="00087617" w:rsidP="008077D1">
            <w:pPr>
              <w:rPr>
                <w:b/>
                <w:szCs w:val="28"/>
              </w:rPr>
            </w:pPr>
            <w:r w:rsidRPr="00387D5F">
              <w:rPr>
                <w:szCs w:val="28"/>
              </w:rPr>
              <w:t>- Hiểu được ý nghĩa của sự tôn trọng và học hỏi các dân tộc khác.</w:t>
            </w:r>
          </w:p>
        </w:tc>
      </w:tr>
      <w:tr w:rsidR="00087617" w:rsidRPr="00387D5F" w14:paraId="415F4F1B" w14:textId="77777777" w:rsidTr="00037773">
        <w:tc>
          <w:tcPr>
            <w:tcW w:w="845" w:type="dxa"/>
          </w:tcPr>
          <w:p w14:paraId="370E1477" w14:textId="77777777" w:rsidR="00087617" w:rsidRPr="00387D5F" w:rsidRDefault="00087617" w:rsidP="008077D1">
            <w:pPr>
              <w:jc w:val="center"/>
              <w:rPr>
                <w:szCs w:val="28"/>
                <w:lang w:val="vi-VN"/>
              </w:rPr>
            </w:pPr>
            <w:r w:rsidRPr="00387D5F">
              <w:rPr>
                <w:szCs w:val="28"/>
                <w:lang w:val="vi-VN"/>
              </w:rPr>
              <w:t>10</w:t>
            </w:r>
          </w:p>
        </w:tc>
        <w:tc>
          <w:tcPr>
            <w:tcW w:w="3201" w:type="dxa"/>
          </w:tcPr>
          <w:p w14:paraId="3233ED27" w14:textId="77777777" w:rsidR="00087617" w:rsidRPr="00387D5F" w:rsidRDefault="00087617" w:rsidP="008077D1">
            <w:pPr>
              <w:rPr>
                <w:szCs w:val="28"/>
              </w:rPr>
            </w:pPr>
            <w:r w:rsidRPr="00387D5F">
              <w:rPr>
                <w:szCs w:val="28"/>
              </w:rPr>
              <w:t xml:space="preserve">Lao động tự giác sáng tạo </w:t>
            </w:r>
          </w:p>
          <w:p w14:paraId="0D1DB56E" w14:textId="6DCEF9A0" w:rsidR="00087617" w:rsidRPr="00387D5F" w:rsidRDefault="00087617" w:rsidP="008077D1">
            <w:pPr>
              <w:rPr>
                <w:szCs w:val="28"/>
              </w:rPr>
            </w:pPr>
          </w:p>
        </w:tc>
        <w:tc>
          <w:tcPr>
            <w:tcW w:w="990" w:type="dxa"/>
          </w:tcPr>
          <w:p w14:paraId="47C602A5" w14:textId="77777777" w:rsidR="00087617" w:rsidRPr="00387D5F" w:rsidRDefault="00087617" w:rsidP="008077D1">
            <w:pPr>
              <w:jc w:val="both"/>
              <w:rPr>
                <w:szCs w:val="28"/>
                <w:lang w:val="vi-VN"/>
              </w:rPr>
            </w:pPr>
            <w:r w:rsidRPr="00387D5F">
              <w:rPr>
                <w:szCs w:val="28"/>
              </w:rPr>
              <w:t>2</w:t>
            </w:r>
          </w:p>
        </w:tc>
        <w:tc>
          <w:tcPr>
            <w:tcW w:w="8998" w:type="dxa"/>
          </w:tcPr>
          <w:p w14:paraId="12604AF0" w14:textId="77777777" w:rsidR="00087617" w:rsidRPr="00387D5F" w:rsidRDefault="00087617" w:rsidP="008077D1">
            <w:pPr>
              <w:rPr>
                <w:b/>
                <w:szCs w:val="28"/>
              </w:rPr>
            </w:pPr>
            <w:r w:rsidRPr="00387D5F">
              <w:rPr>
                <w:b/>
                <w:szCs w:val="28"/>
              </w:rPr>
              <w:t xml:space="preserve">Lao động tự giác sáng tạo </w:t>
            </w:r>
          </w:p>
          <w:p w14:paraId="1327883F" w14:textId="77777777" w:rsidR="00087617" w:rsidRPr="00387D5F" w:rsidRDefault="00087617" w:rsidP="008077D1">
            <w:pPr>
              <w:rPr>
                <w:szCs w:val="28"/>
              </w:rPr>
            </w:pPr>
            <w:r w:rsidRPr="00387D5F">
              <w:rPr>
                <w:szCs w:val="28"/>
              </w:rPr>
              <w:t>- Hiểu được thế nào là lao động tự giác và sáng tạo.</w:t>
            </w:r>
          </w:p>
          <w:p w14:paraId="6EA28F0F" w14:textId="77777777" w:rsidR="00087617" w:rsidRPr="00387D5F" w:rsidRDefault="00087617" w:rsidP="008077D1">
            <w:pPr>
              <w:rPr>
                <w:szCs w:val="28"/>
              </w:rPr>
            </w:pPr>
            <w:r w:rsidRPr="00387D5F">
              <w:rPr>
                <w:szCs w:val="28"/>
              </w:rPr>
              <w:t>- Hiểu được biểu hiện của sự tự giác và sáng tạo trong lao động, trong học tập.</w:t>
            </w:r>
          </w:p>
          <w:p w14:paraId="6D5718CD" w14:textId="77777777" w:rsidR="00087617" w:rsidRPr="00387D5F" w:rsidRDefault="00087617" w:rsidP="008077D1">
            <w:pPr>
              <w:rPr>
                <w:szCs w:val="28"/>
              </w:rPr>
            </w:pPr>
            <w:r w:rsidRPr="00387D5F">
              <w:rPr>
                <w:szCs w:val="28"/>
              </w:rPr>
              <w:t>Hiểu được ý nghĩa của lao động tự giác sáng tạo</w:t>
            </w:r>
          </w:p>
        </w:tc>
      </w:tr>
      <w:tr w:rsidR="00087617" w:rsidRPr="00387D5F" w14:paraId="671E8BD3" w14:textId="77777777" w:rsidTr="00037773">
        <w:tc>
          <w:tcPr>
            <w:tcW w:w="845" w:type="dxa"/>
          </w:tcPr>
          <w:p w14:paraId="006AA889" w14:textId="77777777" w:rsidR="00087617" w:rsidRPr="00387D5F" w:rsidRDefault="00087617" w:rsidP="008077D1">
            <w:pPr>
              <w:jc w:val="center"/>
              <w:rPr>
                <w:szCs w:val="28"/>
                <w:lang w:val="vi-VN"/>
              </w:rPr>
            </w:pPr>
            <w:r w:rsidRPr="00387D5F">
              <w:rPr>
                <w:szCs w:val="28"/>
                <w:lang w:val="vi-VN"/>
              </w:rPr>
              <w:t>11</w:t>
            </w:r>
          </w:p>
        </w:tc>
        <w:tc>
          <w:tcPr>
            <w:tcW w:w="3201" w:type="dxa"/>
          </w:tcPr>
          <w:p w14:paraId="16D04E90" w14:textId="77777777" w:rsidR="00087617" w:rsidRPr="00387D5F" w:rsidRDefault="00087617" w:rsidP="008077D1">
            <w:pPr>
              <w:rPr>
                <w:szCs w:val="28"/>
              </w:rPr>
            </w:pPr>
            <w:r w:rsidRPr="00387D5F">
              <w:rPr>
                <w:szCs w:val="28"/>
              </w:rPr>
              <w:t>Góp phần xây dựng nếp sống văn hóa ở cộng đồng dân cư</w:t>
            </w:r>
          </w:p>
          <w:p w14:paraId="5062A608" w14:textId="77777777" w:rsidR="00087617" w:rsidRPr="00387D5F" w:rsidRDefault="00087617" w:rsidP="008077D1">
            <w:pPr>
              <w:rPr>
                <w:szCs w:val="28"/>
              </w:rPr>
            </w:pPr>
          </w:p>
          <w:p w14:paraId="73885D54" w14:textId="0C0A8F4D" w:rsidR="00087617" w:rsidRPr="00387D5F" w:rsidRDefault="00087617" w:rsidP="0019346B">
            <w:pPr>
              <w:tabs>
                <w:tab w:val="left" w:pos="2780"/>
              </w:tabs>
              <w:rPr>
                <w:szCs w:val="28"/>
              </w:rPr>
            </w:pPr>
            <w:r w:rsidRPr="00387D5F">
              <w:rPr>
                <w:szCs w:val="28"/>
              </w:rPr>
              <w:tab/>
            </w:r>
          </w:p>
        </w:tc>
        <w:tc>
          <w:tcPr>
            <w:tcW w:w="990" w:type="dxa"/>
          </w:tcPr>
          <w:p w14:paraId="51714E8F" w14:textId="7A0424F4" w:rsidR="00087617" w:rsidRPr="00387D5F" w:rsidRDefault="00087617" w:rsidP="008077D1">
            <w:pPr>
              <w:jc w:val="both"/>
              <w:rPr>
                <w:szCs w:val="28"/>
              </w:rPr>
            </w:pPr>
            <w:r w:rsidRPr="00387D5F">
              <w:rPr>
                <w:szCs w:val="28"/>
                <w:lang w:val="vi-VN"/>
              </w:rPr>
              <w:t>2</w:t>
            </w:r>
            <w:r w:rsidR="0019346B" w:rsidRPr="00387D5F">
              <w:rPr>
                <w:szCs w:val="28"/>
              </w:rPr>
              <w:t xml:space="preserve">     </w:t>
            </w:r>
          </w:p>
        </w:tc>
        <w:tc>
          <w:tcPr>
            <w:tcW w:w="8998" w:type="dxa"/>
          </w:tcPr>
          <w:p w14:paraId="02DFA549" w14:textId="77777777" w:rsidR="00087617" w:rsidRPr="00387D5F" w:rsidRDefault="00087617" w:rsidP="008077D1">
            <w:pPr>
              <w:rPr>
                <w:szCs w:val="28"/>
              </w:rPr>
            </w:pPr>
            <w:r w:rsidRPr="00387D5F">
              <w:rPr>
                <w:szCs w:val="28"/>
              </w:rPr>
              <w:t>- Hiểu được thế nào là cộng đồng dân cư và xây dựng nếp sống văn hóa ở cộng đồng dân cư.</w:t>
            </w:r>
          </w:p>
          <w:p w14:paraId="58D4931F" w14:textId="77777777" w:rsidR="00087617" w:rsidRPr="00387D5F" w:rsidRDefault="00087617" w:rsidP="008077D1">
            <w:pPr>
              <w:rPr>
                <w:szCs w:val="28"/>
              </w:rPr>
            </w:pPr>
            <w:r w:rsidRPr="00387D5F">
              <w:rPr>
                <w:szCs w:val="28"/>
              </w:rPr>
              <w:t>- Hiểu được ý nghĩa của việc xây dựng nếp sống văn hóa ở cộng đồng dân cư trong việc nâng cao chất lượng cuộc sống gia đình, cộng đồng</w:t>
            </w:r>
          </w:p>
          <w:p w14:paraId="6E1CEF8B" w14:textId="77777777" w:rsidR="00087617" w:rsidRPr="00387D5F" w:rsidRDefault="00087617" w:rsidP="008077D1">
            <w:pPr>
              <w:rPr>
                <w:szCs w:val="28"/>
              </w:rPr>
            </w:pPr>
            <w:r w:rsidRPr="00387D5F">
              <w:rPr>
                <w:szCs w:val="28"/>
              </w:rPr>
              <w:t>- Nêu được trách nhiệm của học sinh trong việc tham gia xây dựng nếp sống văn hóa ở cộng đồng.</w:t>
            </w:r>
          </w:p>
        </w:tc>
      </w:tr>
      <w:tr w:rsidR="00087617" w:rsidRPr="00387D5F" w14:paraId="3201A4DA" w14:textId="77777777" w:rsidTr="00037773">
        <w:tc>
          <w:tcPr>
            <w:tcW w:w="845" w:type="dxa"/>
          </w:tcPr>
          <w:p w14:paraId="19E6FFE3" w14:textId="77777777" w:rsidR="00087617" w:rsidRPr="00387D5F" w:rsidRDefault="00087617" w:rsidP="008077D1">
            <w:pPr>
              <w:jc w:val="center"/>
              <w:rPr>
                <w:szCs w:val="28"/>
                <w:lang w:val="vi-VN"/>
              </w:rPr>
            </w:pPr>
            <w:r w:rsidRPr="00387D5F">
              <w:rPr>
                <w:szCs w:val="28"/>
                <w:lang w:val="vi-VN"/>
              </w:rPr>
              <w:t>12</w:t>
            </w:r>
          </w:p>
        </w:tc>
        <w:tc>
          <w:tcPr>
            <w:tcW w:w="3201" w:type="dxa"/>
          </w:tcPr>
          <w:p w14:paraId="4DF35FF6" w14:textId="0C282B5B" w:rsidR="00087617" w:rsidRPr="00387D5F" w:rsidRDefault="00087617" w:rsidP="0019346B">
            <w:pPr>
              <w:rPr>
                <w:szCs w:val="28"/>
              </w:rPr>
            </w:pPr>
            <w:r w:rsidRPr="00387D5F">
              <w:rPr>
                <w:szCs w:val="28"/>
              </w:rPr>
              <w:t xml:space="preserve">Tích cực tham gia các hoạt động chính trị xã hội     </w:t>
            </w:r>
          </w:p>
        </w:tc>
        <w:tc>
          <w:tcPr>
            <w:tcW w:w="990" w:type="dxa"/>
          </w:tcPr>
          <w:p w14:paraId="0CB53890" w14:textId="77777777" w:rsidR="00087617" w:rsidRPr="00387D5F" w:rsidRDefault="00087617" w:rsidP="008077D1">
            <w:pPr>
              <w:jc w:val="both"/>
              <w:rPr>
                <w:szCs w:val="28"/>
                <w:lang w:val="vi-VN"/>
              </w:rPr>
            </w:pPr>
            <w:r w:rsidRPr="00387D5F">
              <w:rPr>
                <w:szCs w:val="28"/>
                <w:lang w:val="vi-VN"/>
              </w:rPr>
              <w:t>1</w:t>
            </w:r>
          </w:p>
        </w:tc>
        <w:tc>
          <w:tcPr>
            <w:tcW w:w="8998" w:type="dxa"/>
          </w:tcPr>
          <w:p w14:paraId="1F4797C6" w14:textId="3E219B78" w:rsidR="00087617" w:rsidRPr="00387D5F" w:rsidRDefault="00087617" w:rsidP="00387D5F">
            <w:pPr>
              <w:pStyle w:val="ListParagraph"/>
              <w:numPr>
                <w:ilvl w:val="0"/>
                <w:numId w:val="7"/>
              </w:numPr>
              <w:rPr>
                <w:szCs w:val="28"/>
              </w:rPr>
            </w:pPr>
            <w:r w:rsidRPr="00387D5F">
              <w:rPr>
                <w:szCs w:val="28"/>
              </w:rPr>
              <w:t>Chuyển thành hoạt động ngoại khoá</w:t>
            </w:r>
          </w:p>
          <w:p w14:paraId="189647E5" w14:textId="77777777" w:rsidR="00087617" w:rsidRPr="00387D5F" w:rsidRDefault="00087617" w:rsidP="008077D1">
            <w:pPr>
              <w:rPr>
                <w:szCs w:val="28"/>
              </w:rPr>
            </w:pPr>
          </w:p>
          <w:p w14:paraId="5850E22C" w14:textId="0BFD042C" w:rsidR="00087617" w:rsidRPr="00387D5F" w:rsidRDefault="00387D5F" w:rsidP="00387D5F">
            <w:pPr>
              <w:pStyle w:val="ListParagraph"/>
              <w:numPr>
                <w:ilvl w:val="0"/>
                <w:numId w:val="7"/>
              </w:numPr>
              <w:rPr>
                <w:szCs w:val="28"/>
              </w:rPr>
            </w:pPr>
            <w:r w:rsidRPr="00387D5F">
              <w:rPr>
                <w:szCs w:val="28"/>
              </w:rPr>
              <w:t>H</w:t>
            </w:r>
            <w:r w:rsidR="00087617" w:rsidRPr="00387D5F">
              <w:rPr>
                <w:szCs w:val="28"/>
              </w:rPr>
              <w:t>ướng dẫn học sinh thực hành.</w:t>
            </w:r>
          </w:p>
        </w:tc>
      </w:tr>
      <w:tr w:rsidR="00087617" w:rsidRPr="00387D5F" w14:paraId="24D8DCCE" w14:textId="77777777" w:rsidTr="00037773">
        <w:tc>
          <w:tcPr>
            <w:tcW w:w="845" w:type="dxa"/>
          </w:tcPr>
          <w:p w14:paraId="041E0422" w14:textId="77777777" w:rsidR="00087617" w:rsidRPr="00387D5F" w:rsidRDefault="00087617" w:rsidP="008077D1">
            <w:pPr>
              <w:jc w:val="center"/>
              <w:rPr>
                <w:szCs w:val="28"/>
                <w:lang w:val="vi-VN"/>
              </w:rPr>
            </w:pPr>
            <w:r w:rsidRPr="00387D5F">
              <w:rPr>
                <w:szCs w:val="28"/>
                <w:lang w:val="vi-VN"/>
              </w:rPr>
              <w:t>13</w:t>
            </w:r>
          </w:p>
        </w:tc>
        <w:tc>
          <w:tcPr>
            <w:tcW w:w="3201" w:type="dxa"/>
          </w:tcPr>
          <w:p w14:paraId="0E914407" w14:textId="77777777" w:rsidR="00087617" w:rsidRPr="00387D5F" w:rsidRDefault="00087617" w:rsidP="008077D1">
            <w:pPr>
              <w:rPr>
                <w:szCs w:val="28"/>
              </w:rPr>
            </w:pPr>
          </w:p>
          <w:p w14:paraId="75EB7271" w14:textId="77777777" w:rsidR="00087617" w:rsidRPr="00387D5F" w:rsidRDefault="00087617" w:rsidP="008077D1">
            <w:pPr>
              <w:rPr>
                <w:szCs w:val="28"/>
              </w:rPr>
            </w:pPr>
            <w:r w:rsidRPr="00387D5F">
              <w:rPr>
                <w:szCs w:val="28"/>
              </w:rPr>
              <w:t>Quyền và nghĩa vụ của công dân trong gia đình</w:t>
            </w:r>
          </w:p>
          <w:p w14:paraId="64925834" w14:textId="7C14063D" w:rsidR="00087617" w:rsidRPr="00387D5F" w:rsidRDefault="00087617" w:rsidP="008077D1">
            <w:pPr>
              <w:jc w:val="center"/>
              <w:rPr>
                <w:szCs w:val="28"/>
              </w:rPr>
            </w:pPr>
          </w:p>
        </w:tc>
        <w:tc>
          <w:tcPr>
            <w:tcW w:w="990" w:type="dxa"/>
          </w:tcPr>
          <w:p w14:paraId="5D4EA62B" w14:textId="77777777" w:rsidR="00087617" w:rsidRPr="00387D5F" w:rsidRDefault="00087617" w:rsidP="008077D1">
            <w:pPr>
              <w:jc w:val="both"/>
              <w:rPr>
                <w:szCs w:val="28"/>
                <w:lang w:val="vi-VN"/>
              </w:rPr>
            </w:pPr>
            <w:r w:rsidRPr="00387D5F">
              <w:rPr>
                <w:szCs w:val="28"/>
                <w:lang w:val="vi-VN"/>
              </w:rPr>
              <w:t>2</w:t>
            </w:r>
          </w:p>
        </w:tc>
        <w:tc>
          <w:tcPr>
            <w:tcW w:w="8998" w:type="dxa"/>
          </w:tcPr>
          <w:p w14:paraId="2D49B350" w14:textId="77777777" w:rsidR="00087617" w:rsidRPr="00387D5F" w:rsidRDefault="00087617" w:rsidP="008077D1">
            <w:pPr>
              <w:jc w:val="both"/>
              <w:rPr>
                <w:szCs w:val="28"/>
              </w:rPr>
            </w:pPr>
            <w:r w:rsidRPr="00387D5F">
              <w:rPr>
                <w:szCs w:val="28"/>
              </w:rPr>
              <w:t>- Biết được một số quy định của pháp luật về quyền và nghĩa vụ của công dân trong gia đình</w:t>
            </w:r>
          </w:p>
          <w:p w14:paraId="7F70C8EB" w14:textId="77777777" w:rsidR="00087617" w:rsidRPr="00387D5F" w:rsidRDefault="00087617" w:rsidP="008077D1">
            <w:pPr>
              <w:jc w:val="both"/>
              <w:rPr>
                <w:szCs w:val="28"/>
              </w:rPr>
            </w:pPr>
            <w:r w:rsidRPr="00387D5F">
              <w:rPr>
                <w:szCs w:val="28"/>
              </w:rPr>
              <w:t>- Hiểu được ý nghĩa của  quyền và nghĩa vụ của công dân trong gia đình</w:t>
            </w:r>
          </w:p>
        </w:tc>
      </w:tr>
      <w:tr w:rsidR="00087617" w:rsidRPr="00387D5F" w14:paraId="77490575" w14:textId="77777777" w:rsidTr="00037773">
        <w:tc>
          <w:tcPr>
            <w:tcW w:w="845" w:type="dxa"/>
          </w:tcPr>
          <w:p w14:paraId="2E9B8103" w14:textId="77777777" w:rsidR="00087617" w:rsidRPr="00387D5F" w:rsidRDefault="00087617" w:rsidP="008077D1">
            <w:pPr>
              <w:rPr>
                <w:szCs w:val="28"/>
              </w:rPr>
            </w:pPr>
            <w:r w:rsidRPr="00387D5F">
              <w:rPr>
                <w:szCs w:val="28"/>
              </w:rPr>
              <w:t>14</w:t>
            </w:r>
          </w:p>
        </w:tc>
        <w:tc>
          <w:tcPr>
            <w:tcW w:w="3201" w:type="dxa"/>
          </w:tcPr>
          <w:p w14:paraId="1EB11015" w14:textId="77777777" w:rsidR="00087617" w:rsidRPr="00387D5F" w:rsidRDefault="00087617" w:rsidP="008077D1">
            <w:pPr>
              <w:rPr>
                <w:szCs w:val="28"/>
              </w:rPr>
            </w:pPr>
            <w:r w:rsidRPr="00387D5F">
              <w:rPr>
                <w:szCs w:val="28"/>
              </w:rPr>
              <w:t>Phòng chống tệ nạn xã hội.</w:t>
            </w:r>
          </w:p>
          <w:p w14:paraId="09C2ADC1" w14:textId="27405D9B" w:rsidR="00087617" w:rsidRPr="00387D5F" w:rsidRDefault="00087617" w:rsidP="008077D1">
            <w:pPr>
              <w:rPr>
                <w:szCs w:val="28"/>
              </w:rPr>
            </w:pPr>
          </w:p>
        </w:tc>
        <w:tc>
          <w:tcPr>
            <w:tcW w:w="990" w:type="dxa"/>
          </w:tcPr>
          <w:p w14:paraId="0C907A77" w14:textId="77777777" w:rsidR="00087617" w:rsidRPr="00387D5F" w:rsidRDefault="00087617" w:rsidP="008077D1">
            <w:pPr>
              <w:jc w:val="both"/>
              <w:rPr>
                <w:szCs w:val="28"/>
                <w:lang w:val="vi-VN"/>
              </w:rPr>
            </w:pPr>
            <w:r w:rsidRPr="00387D5F">
              <w:rPr>
                <w:szCs w:val="28"/>
                <w:lang w:val="vi-VN"/>
              </w:rPr>
              <w:t>1</w:t>
            </w:r>
          </w:p>
        </w:tc>
        <w:tc>
          <w:tcPr>
            <w:tcW w:w="8998" w:type="dxa"/>
          </w:tcPr>
          <w:p w14:paraId="1DB6E74C" w14:textId="77777777" w:rsidR="00087617" w:rsidRPr="00387D5F" w:rsidRDefault="00087617" w:rsidP="008077D1">
            <w:pPr>
              <w:rPr>
                <w:szCs w:val="28"/>
              </w:rPr>
            </w:pPr>
            <w:r w:rsidRPr="00387D5F">
              <w:rPr>
                <w:szCs w:val="28"/>
              </w:rPr>
              <w:t>- Hiểu được thế nào là tệ nạn xã hội</w:t>
            </w:r>
          </w:p>
          <w:p w14:paraId="0CD40DB4" w14:textId="77777777" w:rsidR="00087617" w:rsidRPr="00387D5F" w:rsidRDefault="00087617" w:rsidP="008077D1">
            <w:pPr>
              <w:rPr>
                <w:szCs w:val="28"/>
              </w:rPr>
            </w:pPr>
            <w:r w:rsidRPr="00387D5F">
              <w:rPr>
                <w:szCs w:val="28"/>
              </w:rPr>
              <w:t>- Nêu được tác hại của tệ nạn xã hội</w:t>
            </w:r>
          </w:p>
          <w:p w14:paraId="3E1E639E" w14:textId="77777777" w:rsidR="00087617" w:rsidRPr="00387D5F" w:rsidRDefault="00087617" w:rsidP="008077D1">
            <w:pPr>
              <w:rPr>
                <w:szCs w:val="28"/>
              </w:rPr>
            </w:pPr>
            <w:r w:rsidRPr="00387D5F">
              <w:rPr>
                <w:szCs w:val="28"/>
              </w:rPr>
              <w:t>- Một số quy định của pháp luật về phòng, chống tệ nạn xã hội</w:t>
            </w:r>
          </w:p>
          <w:p w14:paraId="2EE08B34" w14:textId="77777777" w:rsidR="00087617" w:rsidRPr="00387D5F" w:rsidRDefault="00087617" w:rsidP="008077D1">
            <w:pPr>
              <w:jc w:val="both"/>
              <w:rPr>
                <w:szCs w:val="28"/>
              </w:rPr>
            </w:pPr>
            <w:r w:rsidRPr="00387D5F">
              <w:rPr>
                <w:szCs w:val="28"/>
              </w:rPr>
              <w:t>- Trách nhiệm của công dân trong phòng chống tệ nạn xã hội</w:t>
            </w:r>
          </w:p>
        </w:tc>
      </w:tr>
      <w:tr w:rsidR="00087617" w:rsidRPr="00387D5F" w14:paraId="3DC1DF04" w14:textId="77777777" w:rsidTr="00037773">
        <w:tc>
          <w:tcPr>
            <w:tcW w:w="845" w:type="dxa"/>
          </w:tcPr>
          <w:p w14:paraId="476342DA" w14:textId="77777777" w:rsidR="00087617" w:rsidRPr="00387D5F" w:rsidRDefault="00087617" w:rsidP="008077D1">
            <w:pPr>
              <w:jc w:val="center"/>
              <w:rPr>
                <w:szCs w:val="28"/>
                <w:lang w:val="vi-VN"/>
              </w:rPr>
            </w:pPr>
            <w:r w:rsidRPr="00387D5F">
              <w:rPr>
                <w:szCs w:val="28"/>
                <w:lang w:val="vi-VN"/>
              </w:rPr>
              <w:t>15</w:t>
            </w:r>
          </w:p>
        </w:tc>
        <w:tc>
          <w:tcPr>
            <w:tcW w:w="3201" w:type="dxa"/>
          </w:tcPr>
          <w:p w14:paraId="46088E05" w14:textId="77777777" w:rsidR="00087617" w:rsidRPr="00387D5F" w:rsidRDefault="00087617" w:rsidP="008077D1">
            <w:pPr>
              <w:rPr>
                <w:szCs w:val="28"/>
              </w:rPr>
            </w:pPr>
            <w:r w:rsidRPr="00387D5F">
              <w:rPr>
                <w:szCs w:val="28"/>
              </w:rPr>
              <w:t>Phòng chống nhiễm HIV/AIDS</w:t>
            </w:r>
          </w:p>
          <w:p w14:paraId="513D3413" w14:textId="6B53B821" w:rsidR="00087617" w:rsidRPr="00387D5F" w:rsidRDefault="00087617" w:rsidP="008077D1">
            <w:pPr>
              <w:rPr>
                <w:szCs w:val="28"/>
              </w:rPr>
            </w:pPr>
          </w:p>
        </w:tc>
        <w:tc>
          <w:tcPr>
            <w:tcW w:w="990" w:type="dxa"/>
          </w:tcPr>
          <w:p w14:paraId="3403AA13" w14:textId="77777777" w:rsidR="00087617" w:rsidRPr="00387D5F" w:rsidRDefault="00087617" w:rsidP="008077D1">
            <w:pPr>
              <w:jc w:val="both"/>
              <w:rPr>
                <w:szCs w:val="28"/>
                <w:lang w:val="vi-VN"/>
              </w:rPr>
            </w:pPr>
            <w:r w:rsidRPr="00387D5F">
              <w:rPr>
                <w:szCs w:val="28"/>
                <w:lang w:val="vi-VN"/>
              </w:rPr>
              <w:lastRenderedPageBreak/>
              <w:t>1</w:t>
            </w:r>
          </w:p>
        </w:tc>
        <w:tc>
          <w:tcPr>
            <w:tcW w:w="8998" w:type="dxa"/>
          </w:tcPr>
          <w:p w14:paraId="0BA06755" w14:textId="77777777" w:rsidR="00087617" w:rsidRPr="00387D5F" w:rsidRDefault="00087617" w:rsidP="008077D1">
            <w:pPr>
              <w:rPr>
                <w:szCs w:val="28"/>
              </w:rPr>
            </w:pPr>
            <w:r w:rsidRPr="00387D5F">
              <w:rPr>
                <w:szCs w:val="28"/>
              </w:rPr>
              <w:t>- Hiểu được tính chất nguy hiểm của HIV/AIDS đối với loài người</w:t>
            </w:r>
          </w:p>
          <w:p w14:paraId="23A8E5D9" w14:textId="77777777" w:rsidR="00087617" w:rsidRPr="00387D5F" w:rsidRDefault="00087617" w:rsidP="008077D1">
            <w:pPr>
              <w:rPr>
                <w:szCs w:val="28"/>
              </w:rPr>
            </w:pPr>
            <w:r w:rsidRPr="00387D5F">
              <w:rPr>
                <w:szCs w:val="28"/>
              </w:rPr>
              <w:t>- Nêu được một số quy định của pháp luật về phòng chốngHIV/AIDS.</w:t>
            </w:r>
          </w:p>
          <w:p w14:paraId="218671A1" w14:textId="77777777" w:rsidR="00087617" w:rsidRPr="00387D5F" w:rsidRDefault="00087617" w:rsidP="008077D1">
            <w:pPr>
              <w:rPr>
                <w:szCs w:val="28"/>
              </w:rPr>
            </w:pPr>
            <w:r w:rsidRPr="00387D5F">
              <w:rPr>
                <w:szCs w:val="28"/>
              </w:rPr>
              <w:lastRenderedPageBreak/>
              <w:t>- Nêu được các biện pháp phòng chống nhiễm HIV/AIDS ,  nhất là đối với bản thân.</w:t>
            </w:r>
          </w:p>
        </w:tc>
      </w:tr>
      <w:tr w:rsidR="00087617" w:rsidRPr="00387D5F" w14:paraId="30C4EB13" w14:textId="77777777" w:rsidTr="00037773">
        <w:tc>
          <w:tcPr>
            <w:tcW w:w="845" w:type="dxa"/>
          </w:tcPr>
          <w:p w14:paraId="519578C4" w14:textId="77777777" w:rsidR="00087617" w:rsidRPr="00387D5F" w:rsidRDefault="00087617" w:rsidP="008077D1">
            <w:pPr>
              <w:jc w:val="center"/>
              <w:rPr>
                <w:szCs w:val="28"/>
                <w:lang w:val="vi-VN"/>
              </w:rPr>
            </w:pPr>
            <w:r w:rsidRPr="00387D5F">
              <w:rPr>
                <w:szCs w:val="28"/>
                <w:lang w:val="vi-VN"/>
              </w:rPr>
              <w:lastRenderedPageBreak/>
              <w:t>16</w:t>
            </w:r>
          </w:p>
        </w:tc>
        <w:tc>
          <w:tcPr>
            <w:tcW w:w="3201" w:type="dxa"/>
          </w:tcPr>
          <w:p w14:paraId="6E46C8A6" w14:textId="77777777" w:rsidR="00087617" w:rsidRPr="00387D5F" w:rsidRDefault="00087617" w:rsidP="008077D1">
            <w:pPr>
              <w:rPr>
                <w:szCs w:val="28"/>
              </w:rPr>
            </w:pPr>
            <w:r w:rsidRPr="00387D5F">
              <w:rPr>
                <w:szCs w:val="28"/>
              </w:rPr>
              <w:t>Phòng ngừa vũ khí cháy, nổ và các chất độc hại</w:t>
            </w:r>
          </w:p>
          <w:p w14:paraId="2C8C7327" w14:textId="24A5792D" w:rsidR="00087617" w:rsidRPr="00387D5F" w:rsidRDefault="00087617" w:rsidP="008077D1">
            <w:pPr>
              <w:rPr>
                <w:szCs w:val="28"/>
                <w:lang w:val="vi-VN"/>
              </w:rPr>
            </w:pPr>
          </w:p>
        </w:tc>
        <w:tc>
          <w:tcPr>
            <w:tcW w:w="990" w:type="dxa"/>
          </w:tcPr>
          <w:p w14:paraId="232A79E9" w14:textId="77777777" w:rsidR="00087617" w:rsidRPr="00387D5F" w:rsidRDefault="00087617" w:rsidP="008077D1">
            <w:pPr>
              <w:jc w:val="both"/>
              <w:rPr>
                <w:szCs w:val="28"/>
                <w:lang w:val="vi-VN"/>
              </w:rPr>
            </w:pPr>
            <w:r w:rsidRPr="00387D5F">
              <w:rPr>
                <w:szCs w:val="28"/>
                <w:lang w:val="vi-VN"/>
              </w:rPr>
              <w:t>1</w:t>
            </w:r>
          </w:p>
        </w:tc>
        <w:tc>
          <w:tcPr>
            <w:tcW w:w="8998" w:type="dxa"/>
          </w:tcPr>
          <w:p w14:paraId="2F9391D9" w14:textId="77777777" w:rsidR="00087617" w:rsidRPr="00387D5F" w:rsidRDefault="00087617" w:rsidP="008077D1">
            <w:pPr>
              <w:rPr>
                <w:szCs w:val="28"/>
              </w:rPr>
            </w:pPr>
            <w:r w:rsidRPr="00387D5F">
              <w:rPr>
                <w:szCs w:val="28"/>
              </w:rPr>
              <w:t>- Nhận dạng các loại vũ khí thông thường, chất nổ, cháy  các chất độc hại và tính chất nguy hiểm của các loại trên đối với con người và xã hội.</w:t>
            </w:r>
          </w:p>
          <w:p w14:paraId="4B4F0022" w14:textId="77777777" w:rsidR="00087617" w:rsidRPr="00387D5F" w:rsidRDefault="00087617" w:rsidP="008077D1">
            <w:pPr>
              <w:rPr>
                <w:szCs w:val="28"/>
                <w:lang w:val="vi-VN"/>
              </w:rPr>
            </w:pPr>
            <w:r w:rsidRPr="00387D5F">
              <w:rPr>
                <w:szCs w:val="28"/>
              </w:rPr>
              <w:t>- Nêu được một số quy định của pháp luật về phòng ngừa tai nạn vũ khí, cháy, nổ và các chất độc hại</w:t>
            </w:r>
          </w:p>
        </w:tc>
      </w:tr>
      <w:tr w:rsidR="00087617" w:rsidRPr="00387D5F" w14:paraId="55E75441" w14:textId="77777777" w:rsidTr="00037773">
        <w:tc>
          <w:tcPr>
            <w:tcW w:w="845" w:type="dxa"/>
          </w:tcPr>
          <w:p w14:paraId="0D7AFFC3" w14:textId="77777777" w:rsidR="00087617" w:rsidRPr="00387D5F" w:rsidRDefault="00087617" w:rsidP="008077D1">
            <w:pPr>
              <w:jc w:val="center"/>
              <w:rPr>
                <w:szCs w:val="28"/>
                <w:lang w:val="vi-VN"/>
              </w:rPr>
            </w:pPr>
          </w:p>
        </w:tc>
        <w:tc>
          <w:tcPr>
            <w:tcW w:w="3201" w:type="dxa"/>
          </w:tcPr>
          <w:p w14:paraId="42B296BC" w14:textId="77777777" w:rsidR="00087617" w:rsidRPr="00387D5F" w:rsidRDefault="00087617" w:rsidP="008077D1">
            <w:pPr>
              <w:rPr>
                <w:b/>
                <w:szCs w:val="28"/>
              </w:rPr>
            </w:pPr>
            <w:r w:rsidRPr="00387D5F">
              <w:rPr>
                <w:b/>
                <w:szCs w:val="28"/>
              </w:rPr>
              <w:t>Chủ đề</w:t>
            </w:r>
            <w:r w:rsidRPr="00387D5F">
              <w:rPr>
                <w:b/>
                <w:szCs w:val="28"/>
                <w:lang w:val="vi-VN"/>
              </w:rPr>
              <w:t xml:space="preserve"> 3</w:t>
            </w:r>
            <w:r w:rsidRPr="00387D5F">
              <w:rPr>
                <w:szCs w:val="28"/>
              </w:rPr>
              <w:t xml:space="preserve">: </w:t>
            </w:r>
            <w:r w:rsidRPr="00387D5F">
              <w:rPr>
                <w:b/>
                <w:i/>
                <w:szCs w:val="28"/>
              </w:rPr>
              <w:t>Quyền và nghĩa vụ tôn trọng tài sản.</w:t>
            </w:r>
          </w:p>
        </w:tc>
        <w:tc>
          <w:tcPr>
            <w:tcW w:w="990" w:type="dxa"/>
          </w:tcPr>
          <w:p w14:paraId="584D7B4B" w14:textId="77777777" w:rsidR="00087617" w:rsidRPr="00387D5F" w:rsidRDefault="00087617" w:rsidP="008077D1">
            <w:pPr>
              <w:jc w:val="both"/>
              <w:rPr>
                <w:szCs w:val="28"/>
                <w:lang w:val="vi-VN"/>
              </w:rPr>
            </w:pPr>
          </w:p>
        </w:tc>
        <w:tc>
          <w:tcPr>
            <w:tcW w:w="8998" w:type="dxa"/>
          </w:tcPr>
          <w:p w14:paraId="2F7FD3A6" w14:textId="77777777" w:rsidR="00087617" w:rsidRPr="00387D5F" w:rsidRDefault="00087617" w:rsidP="008077D1">
            <w:pPr>
              <w:rPr>
                <w:szCs w:val="28"/>
              </w:rPr>
            </w:pPr>
          </w:p>
        </w:tc>
      </w:tr>
      <w:tr w:rsidR="00087617" w:rsidRPr="00387D5F" w14:paraId="2F7059F9" w14:textId="77777777" w:rsidTr="00037773">
        <w:tc>
          <w:tcPr>
            <w:tcW w:w="845" w:type="dxa"/>
          </w:tcPr>
          <w:p w14:paraId="2698305C" w14:textId="77777777" w:rsidR="00087617" w:rsidRPr="00387D5F" w:rsidRDefault="00087617" w:rsidP="008077D1">
            <w:pPr>
              <w:jc w:val="center"/>
              <w:rPr>
                <w:szCs w:val="28"/>
                <w:lang w:val="vi-VN"/>
              </w:rPr>
            </w:pPr>
            <w:r w:rsidRPr="00387D5F">
              <w:rPr>
                <w:szCs w:val="28"/>
                <w:lang w:val="vi-VN"/>
              </w:rPr>
              <w:t>17</w:t>
            </w:r>
          </w:p>
        </w:tc>
        <w:tc>
          <w:tcPr>
            <w:tcW w:w="3201" w:type="dxa"/>
          </w:tcPr>
          <w:p w14:paraId="3783FEBB" w14:textId="77777777" w:rsidR="00087617" w:rsidRPr="00387D5F" w:rsidRDefault="00087617" w:rsidP="008077D1">
            <w:pPr>
              <w:rPr>
                <w:b/>
                <w:szCs w:val="28"/>
              </w:rPr>
            </w:pPr>
            <w:r w:rsidRPr="00387D5F">
              <w:rPr>
                <w:b/>
                <w:szCs w:val="28"/>
              </w:rPr>
              <w:t xml:space="preserve">Hoạt động 1: </w:t>
            </w:r>
            <w:r w:rsidRPr="00387D5F">
              <w:rPr>
                <w:szCs w:val="28"/>
              </w:rPr>
              <w:t>Quyền sở hữu tài sản và nghĩa vụ tôn trọng tài sản của người khác</w:t>
            </w:r>
          </w:p>
          <w:p w14:paraId="5DD02672" w14:textId="10EC3D26" w:rsidR="00087617" w:rsidRPr="00387D5F" w:rsidRDefault="00087617" w:rsidP="008077D1">
            <w:pPr>
              <w:rPr>
                <w:b/>
                <w:szCs w:val="28"/>
              </w:rPr>
            </w:pPr>
          </w:p>
        </w:tc>
        <w:tc>
          <w:tcPr>
            <w:tcW w:w="990" w:type="dxa"/>
          </w:tcPr>
          <w:p w14:paraId="155FCD71" w14:textId="7B268C95" w:rsidR="00087617" w:rsidRPr="00387D5F" w:rsidRDefault="00087617" w:rsidP="0019346B">
            <w:pPr>
              <w:jc w:val="both"/>
              <w:rPr>
                <w:szCs w:val="28"/>
                <w:lang w:val="vi-VN"/>
              </w:rPr>
            </w:pPr>
            <w:r w:rsidRPr="00387D5F">
              <w:rPr>
                <w:szCs w:val="28"/>
                <w:lang w:val="vi-VN"/>
              </w:rPr>
              <w:t xml:space="preserve">2 </w:t>
            </w:r>
          </w:p>
        </w:tc>
        <w:tc>
          <w:tcPr>
            <w:tcW w:w="8998" w:type="dxa"/>
          </w:tcPr>
          <w:p w14:paraId="17591C5B" w14:textId="77777777" w:rsidR="00087617" w:rsidRPr="00387D5F" w:rsidRDefault="00087617" w:rsidP="008077D1">
            <w:pPr>
              <w:rPr>
                <w:szCs w:val="28"/>
              </w:rPr>
            </w:pPr>
            <w:r w:rsidRPr="00387D5F">
              <w:rPr>
                <w:szCs w:val="28"/>
              </w:rPr>
              <w:t>- Nêu được thế nào là quyền sở hữu của công dân và nghĩa vụ tôn trọng tài sản của người khác.</w:t>
            </w:r>
          </w:p>
          <w:p w14:paraId="50A17A4B" w14:textId="77777777" w:rsidR="00087617" w:rsidRPr="00387D5F" w:rsidRDefault="00087617" w:rsidP="008077D1">
            <w:pPr>
              <w:rPr>
                <w:szCs w:val="28"/>
              </w:rPr>
            </w:pPr>
            <w:r w:rsidRPr="00387D5F">
              <w:rPr>
                <w:szCs w:val="28"/>
              </w:rPr>
              <w:t>- Nêu được trách nhiệm của nhà nước trong việc công nhận và bảo hộ quyền sở hữu hợp pháp về tài sản của công dân.</w:t>
            </w:r>
          </w:p>
          <w:p w14:paraId="5DDD61AA" w14:textId="77777777" w:rsidR="00087617" w:rsidRPr="00387D5F" w:rsidRDefault="00087617" w:rsidP="008077D1">
            <w:pPr>
              <w:rPr>
                <w:szCs w:val="28"/>
              </w:rPr>
            </w:pPr>
            <w:r w:rsidRPr="00387D5F">
              <w:rPr>
                <w:szCs w:val="28"/>
              </w:rPr>
              <w:t>- Nêu được quyền và nghĩa vụ của công dân phải tôn trọng tài sản của người khác.</w:t>
            </w:r>
          </w:p>
          <w:p w14:paraId="10F8AF78" w14:textId="77777777" w:rsidR="00087617" w:rsidRPr="00387D5F" w:rsidRDefault="00087617" w:rsidP="008077D1">
            <w:pPr>
              <w:rPr>
                <w:szCs w:val="28"/>
              </w:rPr>
            </w:pPr>
          </w:p>
        </w:tc>
      </w:tr>
      <w:tr w:rsidR="00087617" w:rsidRPr="00387D5F" w14:paraId="5611A15A" w14:textId="77777777" w:rsidTr="00037773">
        <w:tc>
          <w:tcPr>
            <w:tcW w:w="845" w:type="dxa"/>
          </w:tcPr>
          <w:p w14:paraId="043874F6" w14:textId="77777777" w:rsidR="00087617" w:rsidRPr="00387D5F" w:rsidRDefault="00087617" w:rsidP="008077D1">
            <w:pPr>
              <w:jc w:val="center"/>
              <w:rPr>
                <w:szCs w:val="28"/>
                <w:lang w:val="vi-VN"/>
              </w:rPr>
            </w:pPr>
            <w:r w:rsidRPr="00387D5F">
              <w:rPr>
                <w:szCs w:val="28"/>
                <w:lang w:val="vi-VN"/>
              </w:rPr>
              <w:t>18</w:t>
            </w:r>
          </w:p>
        </w:tc>
        <w:tc>
          <w:tcPr>
            <w:tcW w:w="3201" w:type="dxa"/>
          </w:tcPr>
          <w:p w14:paraId="04EBAA22" w14:textId="19C27399" w:rsidR="00087617" w:rsidRPr="00387D5F" w:rsidRDefault="00087617" w:rsidP="0019346B">
            <w:pPr>
              <w:rPr>
                <w:b/>
                <w:szCs w:val="28"/>
              </w:rPr>
            </w:pPr>
            <w:r w:rsidRPr="00387D5F">
              <w:rPr>
                <w:b/>
                <w:szCs w:val="28"/>
              </w:rPr>
              <w:t xml:space="preserve">Hoạt động 2: </w:t>
            </w:r>
            <w:r w:rsidRPr="00387D5F">
              <w:rPr>
                <w:szCs w:val="28"/>
              </w:rPr>
              <w:t xml:space="preserve">Nghĩa vụ tôn trọng, bảo vệ tài sản của nhà nước và lợi ích công cộng.    </w:t>
            </w:r>
          </w:p>
        </w:tc>
        <w:tc>
          <w:tcPr>
            <w:tcW w:w="990" w:type="dxa"/>
          </w:tcPr>
          <w:p w14:paraId="5FEA86A2" w14:textId="77777777" w:rsidR="00087617" w:rsidRPr="00387D5F" w:rsidRDefault="00087617" w:rsidP="008077D1">
            <w:pPr>
              <w:jc w:val="both"/>
              <w:rPr>
                <w:szCs w:val="28"/>
                <w:lang w:val="vi-VN"/>
              </w:rPr>
            </w:pPr>
            <w:r w:rsidRPr="00387D5F">
              <w:rPr>
                <w:szCs w:val="28"/>
                <w:lang w:val="vi-VN"/>
              </w:rPr>
              <w:t>2</w:t>
            </w:r>
          </w:p>
        </w:tc>
        <w:tc>
          <w:tcPr>
            <w:tcW w:w="8998" w:type="dxa"/>
          </w:tcPr>
          <w:p w14:paraId="433BDC1A" w14:textId="77777777" w:rsidR="00087617" w:rsidRPr="00387D5F" w:rsidRDefault="00087617" w:rsidP="008077D1">
            <w:pPr>
              <w:rPr>
                <w:szCs w:val="28"/>
              </w:rPr>
            </w:pPr>
            <w:r w:rsidRPr="00387D5F">
              <w:rPr>
                <w:szCs w:val="28"/>
              </w:rPr>
              <w:t>-Hiểu thế nào là tài sản của nhà nước, lợi ích công cộng</w:t>
            </w:r>
          </w:p>
          <w:p w14:paraId="6A77B6D2" w14:textId="77777777" w:rsidR="00087617" w:rsidRPr="00387D5F" w:rsidRDefault="00087617" w:rsidP="008077D1">
            <w:pPr>
              <w:rPr>
                <w:szCs w:val="28"/>
              </w:rPr>
            </w:pPr>
            <w:r w:rsidRPr="00387D5F">
              <w:rPr>
                <w:szCs w:val="28"/>
              </w:rPr>
              <w:t>-Nêu được nghĩa vụ của công dân trong việc tôn trọng, bảo vệ tài sản của nhà nước và lợi ích công cộng</w:t>
            </w:r>
          </w:p>
          <w:p w14:paraId="0DAD8D47" w14:textId="77777777" w:rsidR="00087617" w:rsidRPr="00387D5F" w:rsidRDefault="00087617" w:rsidP="008077D1">
            <w:pPr>
              <w:rPr>
                <w:szCs w:val="28"/>
              </w:rPr>
            </w:pPr>
            <w:r w:rsidRPr="00387D5F">
              <w:rPr>
                <w:szCs w:val="28"/>
              </w:rPr>
              <w:t>Nêu được trách nhiệm của nhà nước trong việc bảo vệ tài sản nhà nước và lợi ích công cộng</w:t>
            </w:r>
          </w:p>
        </w:tc>
      </w:tr>
      <w:tr w:rsidR="00087617" w:rsidRPr="00387D5F" w14:paraId="61018CD5" w14:textId="77777777" w:rsidTr="00037773">
        <w:tc>
          <w:tcPr>
            <w:tcW w:w="845" w:type="dxa"/>
          </w:tcPr>
          <w:p w14:paraId="7D67DB40" w14:textId="77777777" w:rsidR="00087617" w:rsidRPr="00387D5F" w:rsidRDefault="00087617" w:rsidP="008077D1">
            <w:pPr>
              <w:jc w:val="center"/>
              <w:rPr>
                <w:szCs w:val="28"/>
                <w:lang w:val="vi-VN"/>
              </w:rPr>
            </w:pPr>
            <w:r w:rsidRPr="00387D5F">
              <w:rPr>
                <w:szCs w:val="28"/>
                <w:lang w:val="vi-VN"/>
              </w:rPr>
              <w:t>19</w:t>
            </w:r>
          </w:p>
        </w:tc>
        <w:tc>
          <w:tcPr>
            <w:tcW w:w="3201" w:type="dxa"/>
          </w:tcPr>
          <w:p w14:paraId="14531320" w14:textId="77777777" w:rsidR="00087617" w:rsidRPr="00387D5F" w:rsidRDefault="00087617" w:rsidP="008077D1">
            <w:pPr>
              <w:rPr>
                <w:szCs w:val="28"/>
              </w:rPr>
            </w:pPr>
            <w:r w:rsidRPr="00387D5F">
              <w:rPr>
                <w:szCs w:val="28"/>
              </w:rPr>
              <w:t>Quyền khiếu nại, tố cáo của công dân</w:t>
            </w:r>
          </w:p>
          <w:p w14:paraId="52116341" w14:textId="53D97F6F" w:rsidR="00087617" w:rsidRPr="00387D5F" w:rsidRDefault="00087617" w:rsidP="008077D1">
            <w:pPr>
              <w:rPr>
                <w:szCs w:val="28"/>
              </w:rPr>
            </w:pPr>
          </w:p>
        </w:tc>
        <w:tc>
          <w:tcPr>
            <w:tcW w:w="990" w:type="dxa"/>
          </w:tcPr>
          <w:p w14:paraId="00198A09" w14:textId="77777777" w:rsidR="00087617" w:rsidRPr="00387D5F" w:rsidRDefault="00087617" w:rsidP="008077D1">
            <w:pPr>
              <w:jc w:val="both"/>
              <w:rPr>
                <w:szCs w:val="28"/>
                <w:lang w:val="vi-VN"/>
              </w:rPr>
            </w:pPr>
            <w:r w:rsidRPr="00387D5F">
              <w:rPr>
                <w:szCs w:val="28"/>
                <w:lang w:val="vi-VN"/>
              </w:rPr>
              <w:t>2</w:t>
            </w:r>
          </w:p>
        </w:tc>
        <w:tc>
          <w:tcPr>
            <w:tcW w:w="8998" w:type="dxa"/>
          </w:tcPr>
          <w:p w14:paraId="6ED13171" w14:textId="77777777" w:rsidR="00087617" w:rsidRPr="00387D5F" w:rsidRDefault="00087617" w:rsidP="008077D1">
            <w:pPr>
              <w:rPr>
                <w:szCs w:val="28"/>
              </w:rPr>
            </w:pPr>
            <w:r w:rsidRPr="00387D5F">
              <w:rPr>
                <w:szCs w:val="28"/>
              </w:rPr>
              <w:t xml:space="preserve">-Hiểu được thế nào là quyền khiếu nại, quyền tố cáo của công dân </w:t>
            </w:r>
          </w:p>
          <w:p w14:paraId="6A62A267" w14:textId="77777777" w:rsidR="00087617" w:rsidRPr="00387D5F" w:rsidRDefault="00087617" w:rsidP="008077D1">
            <w:pPr>
              <w:rPr>
                <w:szCs w:val="28"/>
              </w:rPr>
            </w:pPr>
            <w:r w:rsidRPr="00387D5F">
              <w:rPr>
                <w:szCs w:val="28"/>
              </w:rPr>
              <w:t>-Biết được cách thực hiện quyền khiếu nại và tố cáo.</w:t>
            </w:r>
          </w:p>
          <w:p w14:paraId="64FD35B0" w14:textId="77777777" w:rsidR="00087617" w:rsidRPr="00387D5F" w:rsidRDefault="00087617" w:rsidP="008077D1">
            <w:pPr>
              <w:rPr>
                <w:szCs w:val="28"/>
                <w:lang w:val="vi-VN"/>
              </w:rPr>
            </w:pPr>
            <w:r w:rsidRPr="00387D5F">
              <w:rPr>
                <w:szCs w:val="28"/>
              </w:rPr>
              <w:t>Nêu được trách nhiệm của nhà nước và công dân trong việc bảo đảm và thực hiện quyền khiếu nại và tố cáo</w:t>
            </w:r>
          </w:p>
        </w:tc>
      </w:tr>
      <w:tr w:rsidR="00087617" w:rsidRPr="00387D5F" w14:paraId="673438DA" w14:textId="77777777" w:rsidTr="00037773">
        <w:tc>
          <w:tcPr>
            <w:tcW w:w="845" w:type="dxa"/>
          </w:tcPr>
          <w:p w14:paraId="1384B6CD" w14:textId="77777777" w:rsidR="00087617" w:rsidRPr="00387D5F" w:rsidRDefault="00087617" w:rsidP="008077D1">
            <w:pPr>
              <w:jc w:val="center"/>
              <w:rPr>
                <w:szCs w:val="28"/>
                <w:lang w:val="vi-VN"/>
              </w:rPr>
            </w:pPr>
            <w:r w:rsidRPr="00387D5F">
              <w:rPr>
                <w:szCs w:val="28"/>
                <w:lang w:val="vi-VN"/>
              </w:rPr>
              <w:t>20</w:t>
            </w:r>
          </w:p>
        </w:tc>
        <w:tc>
          <w:tcPr>
            <w:tcW w:w="3201" w:type="dxa"/>
          </w:tcPr>
          <w:p w14:paraId="65658DC5" w14:textId="59FAB0C5" w:rsidR="00087617" w:rsidRPr="00387D5F" w:rsidRDefault="00087617" w:rsidP="008077D1">
            <w:pPr>
              <w:rPr>
                <w:szCs w:val="28"/>
              </w:rPr>
            </w:pPr>
            <w:r w:rsidRPr="00387D5F">
              <w:rPr>
                <w:szCs w:val="28"/>
              </w:rPr>
              <w:t xml:space="preserve">Quyền tự do ngôn luận  </w:t>
            </w:r>
          </w:p>
          <w:p w14:paraId="03FC9A5C" w14:textId="77777777" w:rsidR="00087617" w:rsidRPr="00387D5F" w:rsidRDefault="00087617" w:rsidP="008077D1">
            <w:pPr>
              <w:rPr>
                <w:szCs w:val="28"/>
              </w:rPr>
            </w:pPr>
          </w:p>
        </w:tc>
        <w:tc>
          <w:tcPr>
            <w:tcW w:w="990" w:type="dxa"/>
          </w:tcPr>
          <w:p w14:paraId="0CBA5C18" w14:textId="015C618B" w:rsidR="00087617" w:rsidRPr="00387D5F" w:rsidRDefault="00087617" w:rsidP="0019346B">
            <w:pPr>
              <w:jc w:val="both"/>
              <w:rPr>
                <w:szCs w:val="28"/>
                <w:lang w:val="vi-VN"/>
              </w:rPr>
            </w:pPr>
            <w:r w:rsidRPr="00387D5F">
              <w:rPr>
                <w:szCs w:val="28"/>
                <w:lang w:val="vi-VN"/>
              </w:rPr>
              <w:t xml:space="preserve">2 </w:t>
            </w:r>
          </w:p>
        </w:tc>
        <w:tc>
          <w:tcPr>
            <w:tcW w:w="8998" w:type="dxa"/>
          </w:tcPr>
          <w:p w14:paraId="646BBFAF" w14:textId="77777777" w:rsidR="00087617" w:rsidRPr="00387D5F" w:rsidRDefault="00087617" w:rsidP="008077D1">
            <w:pPr>
              <w:rPr>
                <w:szCs w:val="28"/>
              </w:rPr>
            </w:pPr>
            <w:r w:rsidRPr="00387D5F">
              <w:rPr>
                <w:szCs w:val="28"/>
              </w:rPr>
              <w:t>-Nêu được thế nào là quyền tự do ngôn luận .</w:t>
            </w:r>
          </w:p>
          <w:p w14:paraId="14A59AE8" w14:textId="77777777" w:rsidR="00087617" w:rsidRPr="00387D5F" w:rsidRDefault="00087617" w:rsidP="008077D1">
            <w:pPr>
              <w:rPr>
                <w:szCs w:val="28"/>
              </w:rPr>
            </w:pPr>
            <w:r w:rsidRPr="00387D5F">
              <w:rPr>
                <w:szCs w:val="28"/>
              </w:rPr>
              <w:t>-Nêu được những quy định của pháp luật về tự do ngôn luận</w:t>
            </w:r>
          </w:p>
          <w:p w14:paraId="30347333" w14:textId="77777777" w:rsidR="00087617" w:rsidRPr="00387D5F" w:rsidRDefault="00087617" w:rsidP="008077D1">
            <w:pPr>
              <w:rPr>
                <w:szCs w:val="28"/>
              </w:rPr>
            </w:pPr>
            <w:r w:rsidRPr="00387D5F">
              <w:rPr>
                <w:szCs w:val="28"/>
              </w:rPr>
              <w:t>-Nêu được trách nhiêm của nhà nước trong việc bảo đảm quyền tự do ngôn luận của công dân</w:t>
            </w:r>
          </w:p>
        </w:tc>
      </w:tr>
      <w:tr w:rsidR="00087617" w:rsidRPr="00387D5F" w14:paraId="0B85CC4F" w14:textId="77777777" w:rsidTr="00037773">
        <w:tc>
          <w:tcPr>
            <w:tcW w:w="845" w:type="dxa"/>
          </w:tcPr>
          <w:p w14:paraId="5975EE6B" w14:textId="77777777" w:rsidR="00087617" w:rsidRPr="00387D5F" w:rsidRDefault="00087617" w:rsidP="008077D1">
            <w:pPr>
              <w:jc w:val="center"/>
              <w:rPr>
                <w:szCs w:val="28"/>
                <w:lang w:val="vi-VN"/>
              </w:rPr>
            </w:pPr>
            <w:r w:rsidRPr="00387D5F">
              <w:rPr>
                <w:szCs w:val="28"/>
                <w:lang w:val="vi-VN"/>
              </w:rPr>
              <w:t>21</w:t>
            </w:r>
          </w:p>
        </w:tc>
        <w:tc>
          <w:tcPr>
            <w:tcW w:w="3201" w:type="dxa"/>
          </w:tcPr>
          <w:p w14:paraId="1C4855F1" w14:textId="77777777" w:rsidR="00087617" w:rsidRPr="00387D5F" w:rsidRDefault="00087617" w:rsidP="008077D1">
            <w:pPr>
              <w:rPr>
                <w:szCs w:val="28"/>
              </w:rPr>
            </w:pPr>
            <w:r w:rsidRPr="00387D5F">
              <w:rPr>
                <w:szCs w:val="28"/>
              </w:rPr>
              <w:t xml:space="preserve">Hiến pháp nước CH XHCN VN </w:t>
            </w:r>
          </w:p>
          <w:p w14:paraId="1E15B494" w14:textId="5016BB28" w:rsidR="00087617" w:rsidRPr="00387D5F" w:rsidRDefault="00087617" w:rsidP="008077D1">
            <w:pPr>
              <w:rPr>
                <w:szCs w:val="28"/>
              </w:rPr>
            </w:pPr>
          </w:p>
        </w:tc>
        <w:tc>
          <w:tcPr>
            <w:tcW w:w="990" w:type="dxa"/>
          </w:tcPr>
          <w:p w14:paraId="41BD43D1" w14:textId="77777777" w:rsidR="00087617" w:rsidRPr="00387D5F" w:rsidRDefault="00087617" w:rsidP="008077D1">
            <w:pPr>
              <w:jc w:val="both"/>
              <w:rPr>
                <w:szCs w:val="28"/>
                <w:lang w:val="vi-VN"/>
              </w:rPr>
            </w:pPr>
            <w:r w:rsidRPr="00387D5F">
              <w:rPr>
                <w:szCs w:val="28"/>
                <w:lang w:val="vi-VN"/>
              </w:rPr>
              <w:t>2</w:t>
            </w:r>
          </w:p>
        </w:tc>
        <w:tc>
          <w:tcPr>
            <w:tcW w:w="8998" w:type="dxa"/>
          </w:tcPr>
          <w:p w14:paraId="14DF8FA8" w14:textId="77777777" w:rsidR="00087617" w:rsidRPr="00387D5F" w:rsidRDefault="00087617" w:rsidP="008077D1">
            <w:pPr>
              <w:rPr>
                <w:szCs w:val="28"/>
              </w:rPr>
            </w:pPr>
            <w:r w:rsidRPr="00387D5F">
              <w:rPr>
                <w:szCs w:val="28"/>
              </w:rPr>
              <w:t>-Nêu được Hiến pháp là gì?</w:t>
            </w:r>
          </w:p>
          <w:p w14:paraId="5F96D4A1" w14:textId="77777777" w:rsidR="00087617" w:rsidRPr="00387D5F" w:rsidRDefault="00087617" w:rsidP="008077D1">
            <w:pPr>
              <w:rPr>
                <w:szCs w:val="28"/>
              </w:rPr>
            </w:pPr>
            <w:r w:rsidRPr="00387D5F">
              <w:rPr>
                <w:szCs w:val="28"/>
              </w:rPr>
              <w:t>-Vị trí của hiến pháp trong hệ thống pháp luật</w:t>
            </w:r>
          </w:p>
          <w:p w14:paraId="386811F6" w14:textId="77777777" w:rsidR="00087617" w:rsidRPr="00387D5F" w:rsidRDefault="00087617" w:rsidP="008077D1">
            <w:pPr>
              <w:rPr>
                <w:szCs w:val="28"/>
              </w:rPr>
            </w:pPr>
            <w:r w:rsidRPr="00387D5F">
              <w:rPr>
                <w:szCs w:val="28"/>
              </w:rPr>
              <w:t>-Biết được một số nội dung cơ bản của Hiến pháp nước cộng hòa XHCN VN</w:t>
            </w:r>
          </w:p>
        </w:tc>
      </w:tr>
    </w:tbl>
    <w:p w14:paraId="72BFE7EA" w14:textId="3BFD2021" w:rsidR="00C324A5" w:rsidRPr="00387D5F" w:rsidRDefault="0075050B" w:rsidP="00C324A5">
      <w:pPr>
        <w:ind w:left="567"/>
        <w:jc w:val="both"/>
        <w:rPr>
          <w:b/>
          <w:bCs/>
          <w:szCs w:val="28"/>
          <w:lang w:val="vi-VN"/>
        </w:rPr>
      </w:pPr>
      <w:r w:rsidRPr="00387D5F">
        <w:rPr>
          <w:b/>
          <w:bCs/>
          <w:szCs w:val="28"/>
        </w:rPr>
        <w:t>2</w:t>
      </w:r>
      <w:r w:rsidR="00C324A5" w:rsidRPr="00387D5F">
        <w:rPr>
          <w:b/>
          <w:bCs/>
          <w:szCs w:val="28"/>
          <w:lang w:val="vi-VN"/>
        </w:rPr>
        <w:t>. Kiểm tra, đánh giá định kỳ</w:t>
      </w:r>
    </w:p>
    <w:tbl>
      <w:tblPr>
        <w:tblStyle w:val="TableGrid"/>
        <w:tblW w:w="0" w:type="auto"/>
        <w:tblInd w:w="562" w:type="dxa"/>
        <w:tblLook w:val="04A0" w:firstRow="1" w:lastRow="0" w:firstColumn="1" w:lastColumn="0" w:noHBand="0" w:noVBand="1"/>
      </w:tblPr>
      <w:tblGrid>
        <w:gridCol w:w="1976"/>
        <w:gridCol w:w="1350"/>
        <w:gridCol w:w="1620"/>
        <w:gridCol w:w="5130"/>
        <w:gridCol w:w="3816"/>
      </w:tblGrid>
      <w:tr w:rsidR="00087617" w:rsidRPr="00387D5F" w14:paraId="367BD955" w14:textId="77777777" w:rsidTr="00037773">
        <w:tc>
          <w:tcPr>
            <w:tcW w:w="1976" w:type="dxa"/>
          </w:tcPr>
          <w:p w14:paraId="6C29B7F5" w14:textId="77777777" w:rsidR="00087617" w:rsidRPr="00387D5F" w:rsidRDefault="00087617" w:rsidP="008077D1">
            <w:pPr>
              <w:jc w:val="center"/>
              <w:rPr>
                <w:szCs w:val="28"/>
                <w:lang w:val="vi-VN"/>
              </w:rPr>
            </w:pPr>
            <w:r w:rsidRPr="00387D5F">
              <w:rPr>
                <w:szCs w:val="28"/>
                <w:lang w:val="vi-VN"/>
              </w:rPr>
              <w:lastRenderedPageBreak/>
              <w:t>Bài kiểm tra, đánh giá</w:t>
            </w:r>
          </w:p>
          <w:p w14:paraId="17831D61" w14:textId="77777777" w:rsidR="00087617" w:rsidRPr="00387D5F" w:rsidRDefault="00087617" w:rsidP="008077D1">
            <w:pPr>
              <w:jc w:val="center"/>
              <w:rPr>
                <w:szCs w:val="28"/>
                <w:lang w:val="vi-VN"/>
              </w:rPr>
            </w:pPr>
          </w:p>
        </w:tc>
        <w:tc>
          <w:tcPr>
            <w:tcW w:w="1350" w:type="dxa"/>
          </w:tcPr>
          <w:p w14:paraId="1C0AD0F5" w14:textId="77777777" w:rsidR="00087617" w:rsidRPr="00387D5F" w:rsidRDefault="00087617" w:rsidP="008077D1">
            <w:pPr>
              <w:jc w:val="center"/>
              <w:rPr>
                <w:szCs w:val="28"/>
                <w:lang w:val="vi-VN"/>
              </w:rPr>
            </w:pPr>
            <w:r w:rsidRPr="00387D5F">
              <w:rPr>
                <w:szCs w:val="28"/>
                <w:lang w:val="vi-VN"/>
              </w:rPr>
              <w:t>Thời gian</w:t>
            </w:r>
          </w:p>
          <w:p w14:paraId="65FEFBC0" w14:textId="77777777" w:rsidR="00087617" w:rsidRPr="00387D5F" w:rsidRDefault="00087617" w:rsidP="008077D1">
            <w:pPr>
              <w:jc w:val="center"/>
              <w:rPr>
                <w:szCs w:val="28"/>
                <w:lang w:val="vi-VN"/>
              </w:rPr>
            </w:pPr>
            <w:r w:rsidRPr="00387D5F">
              <w:rPr>
                <w:szCs w:val="28"/>
                <w:lang w:val="vi-VN"/>
              </w:rPr>
              <w:t>(</w:t>
            </w:r>
            <w:r w:rsidRPr="00387D5F">
              <w:rPr>
                <w:szCs w:val="28"/>
              </w:rPr>
              <w:t>1</w:t>
            </w:r>
            <w:r w:rsidRPr="00387D5F">
              <w:rPr>
                <w:szCs w:val="28"/>
                <w:lang w:val="vi-VN"/>
              </w:rPr>
              <w:t>)</w:t>
            </w:r>
          </w:p>
        </w:tc>
        <w:tc>
          <w:tcPr>
            <w:tcW w:w="1620" w:type="dxa"/>
          </w:tcPr>
          <w:p w14:paraId="020CF029" w14:textId="77777777" w:rsidR="00087617" w:rsidRPr="00387D5F" w:rsidRDefault="00087617" w:rsidP="008077D1">
            <w:pPr>
              <w:jc w:val="center"/>
              <w:rPr>
                <w:szCs w:val="28"/>
                <w:lang w:val="vi-VN"/>
              </w:rPr>
            </w:pPr>
            <w:r w:rsidRPr="00387D5F">
              <w:rPr>
                <w:szCs w:val="28"/>
                <w:lang w:val="vi-VN"/>
              </w:rPr>
              <w:t>Thời điểm</w:t>
            </w:r>
          </w:p>
          <w:p w14:paraId="45660E97" w14:textId="77777777" w:rsidR="00087617" w:rsidRPr="00387D5F" w:rsidRDefault="00087617" w:rsidP="008077D1">
            <w:pPr>
              <w:jc w:val="center"/>
              <w:rPr>
                <w:szCs w:val="28"/>
                <w:lang w:val="vi-VN"/>
              </w:rPr>
            </w:pPr>
            <w:r w:rsidRPr="00387D5F">
              <w:rPr>
                <w:szCs w:val="28"/>
                <w:lang w:val="vi-VN"/>
              </w:rPr>
              <w:t>(</w:t>
            </w:r>
            <w:r w:rsidRPr="00387D5F">
              <w:rPr>
                <w:szCs w:val="28"/>
              </w:rPr>
              <w:t>2</w:t>
            </w:r>
            <w:r w:rsidRPr="00387D5F">
              <w:rPr>
                <w:szCs w:val="28"/>
                <w:lang w:val="vi-VN"/>
              </w:rPr>
              <w:t>)</w:t>
            </w:r>
          </w:p>
        </w:tc>
        <w:tc>
          <w:tcPr>
            <w:tcW w:w="5130" w:type="dxa"/>
          </w:tcPr>
          <w:p w14:paraId="774A8B73" w14:textId="77777777" w:rsidR="00087617" w:rsidRPr="00387D5F" w:rsidRDefault="00087617" w:rsidP="008077D1">
            <w:pPr>
              <w:jc w:val="center"/>
              <w:rPr>
                <w:szCs w:val="28"/>
              </w:rPr>
            </w:pPr>
            <w:r w:rsidRPr="00387D5F">
              <w:rPr>
                <w:szCs w:val="28"/>
              </w:rPr>
              <w:t>Yêu cầu cần đạt</w:t>
            </w:r>
          </w:p>
          <w:p w14:paraId="01D4AE65" w14:textId="77777777" w:rsidR="00087617" w:rsidRPr="00387D5F" w:rsidRDefault="00087617" w:rsidP="008077D1">
            <w:pPr>
              <w:jc w:val="center"/>
              <w:rPr>
                <w:szCs w:val="28"/>
                <w:lang w:val="vi-VN"/>
              </w:rPr>
            </w:pPr>
            <w:r w:rsidRPr="00387D5F">
              <w:rPr>
                <w:szCs w:val="28"/>
                <w:lang w:val="vi-VN"/>
              </w:rPr>
              <w:t>(</w:t>
            </w:r>
            <w:r w:rsidRPr="00387D5F">
              <w:rPr>
                <w:szCs w:val="28"/>
              </w:rPr>
              <w:t>3</w:t>
            </w:r>
            <w:r w:rsidRPr="00387D5F">
              <w:rPr>
                <w:szCs w:val="28"/>
                <w:lang w:val="vi-VN"/>
              </w:rPr>
              <w:t>)</w:t>
            </w:r>
          </w:p>
        </w:tc>
        <w:tc>
          <w:tcPr>
            <w:tcW w:w="3816" w:type="dxa"/>
          </w:tcPr>
          <w:p w14:paraId="573316A8" w14:textId="77777777" w:rsidR="00087617" w:rsidRPr="00387D5F" w:rsidRDefault="00087617" w:rsidP="008077D1">
            <w:pPr>
              <w:jc w:val="center"/>
              <w:rPr>
                <w:szCs w:val="28"/>
                <w:lang w:val="vi-VN"/>
              </w:rPr>
            </w:pPr>
            <w:r w:rsidRPr="00387D5F">
              <w:rPr>
                <w:szCs w:val="28"/>
                <w:lang w:val="vi-VN"/>
              </w:rPr>
              <w:t>Hình thức</w:t>
            </w:r>
          </w:p>
          <w:p w14:paraId="5DF90D30" w14:textId="77777777" w:rsidR="00087617" w:rsidRPr="00387D5F" w:rsidRDefault="00087617" w:rsidP="008077D1">
            <w:pPr>
              <w:jc w:val="center"/>
              <w:rPr>
                <w:szCs w:val="28"/>
                <w:lang w:val="vi-VN"/>
              </w:rPr>
            </w:pPr>
            <w:r w:rsidRPr="00387D5F">
              <w:rPr>
                <w:szCs w:val="28"/>
                <w:lang w:val="vi-VN"/>
              </w:rPr>
              <w:t>(</w:t>
            </w:r>
            <w:r w:rsidRPr="00387D5F">
              <w:rPr>
                <w:szCs w:val="28"/>
              </w:rPr>
              <w:t>4</w:t>
            </w:r>
            <w:r w:rsidRPr="00387D5F">
              <w:rPr>
                <w:szCs w:val="28"/>
                <w:lang w:val="vi-VN"/>
              </w:rPr>
              <w:t>)</w:t>
            </w:r>
          </w:p>
        </w:tc>
      </w:tr>
      <w:tr w:rsidR="00087617" w:rsidRPr="00387D5F" w14:paraId="6A5E169F" w14:textId="77777777" w:rsidTr="00037773">
        <w:tc>
          <w:tcPr>
            <w:tcW w:w="1976" w:type="dxa"/>
          </w:tcPr>
          <w:p w14:paraId="484D6520" w14:textId="77777777" w:rsidR="00087617" w:rsidRPr="00387D5F" w:rsidRDefault="00087617" w:rsidP="008077D1">
            <w:pPr>
              <w:jc w:val="center"/>
              <w:rPr>
                <w:szCs w:val="28"/>
                <w:lang w:val="vi-VN"/>
              </w:rPr>
            </w:pPr>
            <w:r w:rsidRPr="00387D5F">
              <w:rPr>
                <w:szCs w:val="28"/>
                <w:lang w:val="vi-VN"/>
              </w:rPr>
              <w:t>Giữa Học kỳ 1</w:t>
            </w:r>
          </w:p>
        </w:tc>
        <w:tc>
          <w:tcPr>
            <w:tcW w:w="1350" w:type="dxa"/>
          </w:tcPr>
          <w:p w14:paraId="5C2D4EE5" w14:textId="77777777" w:rsidR="00087617" w:rsidRPr="00387D5F" w:rsidRDefault="00087617" w:rsidP="008077D1">
            <w:pPr>
              <w:jc w:val="center"/>
              <w:rPr>
                <w:szCs w:val="28"/>
              </w:rPr>
            </w:pPr>
            <w:r w:rsidRPr="00387D5F">
              <w:rPr>
                <w:szCs w:val="28"/>
              </w:rPr>
              <w:t>45 phút</w:t>
            </w:r>
          </w:p>
        </w:tc>
        <w:tc>
          <w:tcPr>
            <w:tcW w:w="1620" w:type="dxa"/>
          </w:tcPr>
          <w:p w14:paraId="513891F7" w14:textId="77777777" w:rsidR="00087617" w:rsidRPr="00387D5F" w:rsidRDefault="00087617" w:rsidP="008077D1">
            <w:pPr>
              <w:jc w:val="center"/>
              <w:rPr>
                <w:szCs w:val="28"/>
                <w:lang w:val="vi-VN"/>
              </w:rPr>
            </w:pPr>
            <w:r w:rsidRPr="00387D5F">
              <w:rPr>
                <w:szCs w:val="28"/>
              </w:rPr>
              <w:t>Tuần 10</w:t>
            </w:r>
          </w:p>
        </w:tc>
        <w:tc>
          <w:tcPr>
            <w:tcW w:w="5130" w:type="dxa"/>
          </w:tcPr>
          <w:p w14:paraId="0244845B" w14:textId="02186583" w:rsidR="00087617" w:rsidRPr="00387D5F" w:rsidRDefault="00087617" w:rsidP="00572346">
            <w:pPr>
              <w:jc w:val="both"/>
              <w:rPr>
                <w:szCs w:val="28"/>
                <w:lang w:val="vi-VN"/>
              </w:rPr>
            </w:pPr>
            <w:r w:rsidRPr="00387D5F">
              <w:rPr>
                <w:szCs w:val="28"/>
                <w:lang w:val="vi-VN"/>
              </w:rPr>
              <w:t>HS nắm được nội dung củ</w:t>
            </w:r>
            <w:r w:rsidR="00572346" w:rsidRPr="00387D5F">
              <w:rPr>
                <w:szCs w:val="28"/>
                <w:lang w:val="vi-VN"/>
              </w:rPr>
              <w:t>a các bài 1, 2,</w:t>
            </w:r>
            <w:r w:rsidRPr="00387D5F">
              <w:rPr>
                <w:szCs w:val="28"/>
                <w:lang w:val="vi-VN"/>
              </w:rPr>
              <w:t xml:space="preserve"> 5,</w:t>
            </w:r>
            <w:r w:rsidR="00572346" w:rsidRPr="00387D5F">
              <w:rPr>
                <w:szCs w:val="28"/>
              </w:rPr>
              <w:t>6</w:t>
            </w:r>
            <w:r w:rsidRPr="00387D5F">
              <w:rPr>
                <w:szCs w:val="28"/>
                <w:lang w:val="vi-VN"/>
              </w:rPr>
              <w:t xml:space="preserve"> Vận dụng thực hành được các nội dung bài học vào bài tập và tình huống xảy ra trong thực tế cuộc sống. </w:t>
            </w:r>
          </w:p>
        </w:tc>
        <w:tc>
          <w:tcPr>
            <w:tcW w:w="3816" w:type="dxa"/>
          </w:tcPr>
          <w:p w14:paraId="1D013E3A" w14:textId="77777777" w:rsidR="00572346" w:rsidRPr="00387D5F" w:rsidRDefault="00572346" w:rsidP="00572346">
            <w:pPr>
              <w:jc w:val="center"/>
              <w:rPr>
                <w:iCs/>
                <w:szCs w:val="28"/>
                <w:lang w:val="vi-VN" w:eastAsia="vi-VN"/>
              </w:rPr>
            </w:pPr>
            <w:r w:rsidRPr="00387D5F">
              <w:rPr>
                <w:szCs w:val="28"/>
                <w:lang w:val="vi-VN"/>
              </w:rPr>
              <w:t>Viết trên giấy</w:t>
            </w:r>
          </w:p>
          <w:p w14:paraId="340CCE96" w14:textId="77777777" w:rsidR="00087617" w:rsidRPr="00387D5F" w:rsidRDefault="00087617" w:rsidP="008077D1">
            <w:pPr>
              <w:spacing w:after="100"/>
              <w:rPr>
                <w:iCs/>
                <w:szCs w:val="28"/>
                <w:lang w:val="vi-VN" w:eastAsia="vi-VN"/>
              </w:rPr>
            </w:pPr>
            <w:r w:rsidRPr="00387D5F">
              <w:rPr>
                <w:iCs/>
                <w:szCs w:val="28"/>
                <w:lang w:val="vi-VN" w:eastAsia="vi-VN"/>
              </w:rPr>
              <w:t>- 40% điểm nhận biết, 30% điểm thông hiểu, 20% điểm vận dụng, 10% điểm vận dụng cao.</w:t>
            </w:r>
          </w:p>
        </w:tc>
      </w:tr>
      <w:tr w:rsidR="00087617" w:rsidRPr="00387D5F" w14:paraId="4D221A8C" w14:textId="77777777" w:rsidTr="00037773">
        <w:tc>
          <w:tcPr>
            <w:tcW w:w="1976" w:type="dxa"/>
          </w:tcPr>
          <w:p w14:paraId="3696D290" w14:textId="77777777" w:rsidR="00087617" w:rsidRPr="00387D5F" w:rsidRDefault="00087617" w:rsidP="008077D1">
            <w:pPr>
              <w:jc w:val="center"/>
              <w:rPr>
                <w:szCs w:val="28"/>
                <w:lang w:val="vi-VN"/>
              </w:rPr>
            </w:pPr>
            <w:r w:rsidRPr="00387D5F">
              <w:rPr>
                <w:szCs w:val="28"/>
                <w:lang w:val="vi-VN"/>
              </w:rPr>
              <w:t>Cuối Học kỳ 1</w:t>
            </w:r>
          </w:p>
        </w:tc>
        <w:tc>
          <w:tcPr>
            <w:tcW w:w="1350" w:type="dxa"/>
          </w:tcPr>
          <w:p w14:paraId="5318C15E" w14:textId="77777777" w:rsidR="00087617" w:rsidRPr="00387D5F" w:rsidRDefault="00087617" w:rsidP="008077D1">
            <w:pPr>
              <w:jc w:val="center"/>
              <w:rPr>
                <w:szCs w:val="28"/>
                <w:lang w:val="vi-VN"/>
              </w:rPr>
            </w:pPr>
            <w:r w:rsidRPr="00387D5F">
              <w:rPr>
                <w:szCs w:val="28"/>
                <w:lang w:val="vi-VN"/>
              </w:rPr>
              <w:t>45 phút</w:t>
            </w:r>
          </w:p>
        </w:tc>
        <w:tc>
          <w:tcPr>
            <w:tcW w:w="1620" w:type="dxa"/>
          </w:tcPr>
          <w:p w14:paraId="77BF11EE" w14:textId="556417C3" w:rsidR="00087617" w:rsidRPr="00387D5F" w:rsidRDefault="00087617" w:rsidP="008077D1">
            <w:pPr>
              <w:jc w:val="center"/>
              <w:rPr>
                <w:szCs w:val="28"/>
              </w:rPr>
            </w:pPr>
            <w:r w:rsidRPr="00387D5F">
              <w:rPr>
                <w:szCs w:val="28"/>
                <w:lang w:val="vi-VN"/>
              </w:rPr>
              <w:t>T</w:t>
            </w:r>
            <w:r w:rsidRPr="00387D5F">
              <w:rPr>
                <w:szCs w:val="28"/>
              </w:rPr>
              <w:t>uầ</w:t>
            </w:r>
            <w:r w:rsidR="00A4318C">
              <w:rPr>
                <w:szCs w:val="28"/>
              </w:rPr>
              <w:t>n 18</w:t>
            </w:r>
          </w:p>
        </w:tc>
        <w:tc>
          <w:tcPr>
            <w:tcW w:w="5130" w:type="dxa"/>
          </w:tcPr>
          <w:p w14:paraId="781FCF0B" w14:textId="77777777" w:rsidR="00087617" w:rsidRPr="00387D5F" w:rsidRDefault="00087617" w:rsidP="008077D1">
            <w:pPr>
              <w:jc w:val="both"/>
              <w:rPr>
                <w:szCs w:val="28"/>
                <w:lang w:val="vi-VN"/>
              </w:rPr>
            </w:pPr>
            <w:r w:rsidRPr="00387D5F">
              <w:rPr>
                <w:szCs w:val="28"/>
                <w:lang w:val="vi-VN"/>
              </w:rPr>
              <w:t xml:space="preserve">HS nắm được nội dung của </w:t>
            </w:r>
            <w:r w:rsidRPr="00387D5F">
              <w:rPr>
                <w:szCs w:val="28"/>
              </w:rPr>
              <w:t>tất cả các bài đã học từ bài 1 đến bài 11 (trừ bài 7).</w:t>
            </w:r>
            <w:r w:rsidRPr="00387D5F">
              <w:rPr>
                <w:szCs w:val="28"/>
                <w:lang w:val="vi-VN"/>
              </w:rPr>
              <w:t xml:space="preserve"> Vận dụng thực hành được các nội dung bài học vào bài tập và tình huống xảy ra trong thực tế cuộc sống.</w:t>
            </w:r>
          </w:p>
        </w:tc>
        <w:tc>
          <w:tcPr>
            <w:tcW w:w="3816" w:type="dxa"/>
          </w:tcPr>
          <w:p w14:paraId="6BD9C902" w14:textId="77777777" w:rsidR="00572346" w:rsidRPr="00387D5F" w:rsidRDefault="00572346" w:rsidP="00572346">
            <w:pPr>
              <w:jc w:val="center"/>
              <w:rPr>
                <w:iCs/>
                <w:szCs w:val="28"/>
                <w:lang w:val="vi-VN" w:eastAsia="vi-VN"/>
              </w:rPr>
            </w:pPr>
            <w:r w:rsidRPr="00387D5F">
              <w:rPr>
                <w:szCs w:val="28"/>
                <w:lang w:val="vi-VN"/>
              </w:rPr>
              <w:t>Viết trên giấy</w:t>
            </w:r>
          </w:p>
          <w:p w14:paraId="5941D1FF" w14:textId="77777777" w:rsidR="00087617" w:rsidRPr="00387D5F" w:rsidRDefault="00087617" w:rsidP="008077D1">
            <w:pPr>
              <w:spacing w:after="100"/>
              <w:rPr>
                <w:iCs/>
                <w:szCs w:val="28"/>
                <w:lang w:val="vi-VN" w:eastAsia="vi-VN"/>
              </w:rPr>
            </w:pPr>
            <w:r w:rsidRPr="00387D5F">
              <w:rPr>
                <w:iCs/>
                <w:szCs w:val="28"/>
                <w:lang w:val="vi-VN" w:eastAsia="vi-VN"/>
              </w:rPr>
              <w:t>- 40% điểm nhận biết, 30% điểm thông hiểu, 20% điểm vận dụng, 10% điểm vận dụng cao.</w:t>
            </w:r>
          </w:p>
        </w:tc>
      </w:tr>
      <w:tr w:rsidR="00087617" w:rsidRPr="00387D5F" w14:paraId="35B4B494" w14:textId="77777777" w:rsidTr="00037773">
        <w:tc>
          <w:tcPr>
            <w:tcW w:w="1976" w:type="dxa"/>
          </w:tcPr>
          <w:p w14:paraId="306150D1" w14:textId="77777777" w:rsidR="00087617" w:rsidRPr="00387D5F" w:rsidRDefault="00087617" w:rsidP="008077D1">
            <w:pPr>
              <w:jc w:val="center"/>
              <w:rPr>
                <w:szCs w:val="28"/>
                <w:lang w:val="vi-VN"/>
              </w:rPr>
            </w:pPr>
            <w:r w:rsidRPr="00387D5F">
              <w:rPr>
                <w:szCs w:val="28"/>
                <w:lang w:val="vi-VN"/>
              </w:rPr>
              <w:t>Giữa Học kỳ 2</w:t>
            </w:r>
          </w:p>
        </w:tc>
        <w:tc>
          <w:tcPr>
            <w:tcW w:w="1350" w:type="dxa"/>
          </w:tcPr>
          <w:p w14:paraId="2066213E" w14:textId="77777777" w:rsidR="00087617" w:rsidRPr="00387D5F" w:rsidRDefault="00087617" w:rsidP="008077D1">
            <w:pPr>
              <w:jc w:val="center"/>
              <w:rPr>
                <w:szCs w:val="28"/>
                <w:lang w:val="vi-VN"/>
              </w:rPr>
            </w:pPr>
            <w:r w:rsidRPr="00387D5F">
              <w:rPr>
                <w:szCs w:val="28"/>
              </w:rPr>
              <w:t>45 phút</w:t>
            </w:r>
          </w:p>
        </w:tc>
        <w:tc>
          <w:tcPr>
            <w:tcW w:w="1620" w:type="dxa"/>
          </w:tcPr>
          <w:p w14:paraId="09160DA9" w14:textId="1321FBB8" w:rsidR="00087617" w:rsidRPr="00387D5F" w:rsidRDefault="00087617" w:rsidP="008077D1">
            <w:pPr>
              <w:jc w:val="center"/>
              <w:rPr>
                <w:szCs w:val="28"/>
              </w:rPr>
            </w:pPr>
            <w:r w:rsidRPr="00387D5F">
              <w:rPr>
                <w:szCs w:val="28"/>
              </w:rPr>
              <w:t>Tuầ</w:t>
            </w:r>
            <w:r w:rsidR="0019346B" w:rsidRPr="00387D5F">
              <w:rPr>
                <w:szCs w:val="28"/>
              </w:rPr>
              <w:t>n 26</w:t>
            </w:r>
          </w:p>
        </w:tc>
        <w:tc>
          <w:tcPr>
            <w:tcW w:w="5130" w:type="dxa"/>
          </w:tcPr>
          <w:p w14:paraId="2E16C079" w14:textId="71241768" w:rsidR="00087617" w:rsidRPr="00387D5F" w:rsidRDefault="00087617" w:rsidP="008077D1">
            <w:pPr>
              <w:jc w:val="both"/>
              <w:rPr>
                <w:szCs w:val="28"/>
                <w:lang w:val="vi-VN"/>
              </w:rPr>
            </w:pPr>
            <w:r w:rsidRPr="00387D5F">
              <w:rPr>
                <w:szCs w:val="28"/>
                <w:lang w:val="vi-VN"/>
              </w:rPr>
              <w:t xml:space="preserve">HS nắm được nội dung của </w:t>
            </w:r>
            <w:r w:rsidR="00572346" w:rsidRPr="00387D5F">
              <w:rPr>
                <w:szCs w:val="28"/>
              </w:rPr>
              <w:t>bài 12, 13</w:t>
            </w:r>
            <w:r w:rsidR="00037773">
              <w:rPr>
                <w:szCs w:val="28"/>
              </w:rPr>
              <w:t>, 15, 16</w:t>
            </w:r>
            <w:r w:rsidRPr="00387D5F">
              <w:rPr>
                <w:szCs w:val="28"/>
                <w:lang w:val="vi-VN"/>
              </w:rPr>
              <w:t>. Vận dụng thực hành được các nội dung bài học vào bài tập và tình huống xảy ra trong thực tế cuộc sống.</w:t>
            </w:r>
          </w:p>
        </w:tc>
        <w:tc>
          <w:tcPr>
            <w:tcW w:w="3816" w:type="dxa"/>
          </w:tcPr>
          <w:p w14:paraId="110AF15A" w14:textId="77777777" w:rsidR="00572346" w:rsidRPr="00387D5F" w:rsidRDefault="00572346" w:rsidP="00572346">
            <w:pPr>
              <w:jc w:val="center"/>
              <w:rPr>
                <w:iCs/>
                <w:szCs w:val="28"/>
                <w:lang w:val="vi-VN" w:eastAsia="vi-VN"/>
              </w:rPr>
            </w:pPr>
            <w:r w:rsidRPr="00387D5F">
              <w:rPr>
                <w:szCs w:val="28"/>
                <w:lang w:val="vi-VN"/>
              </w:rPr>
              <w:t>Viết trên giấy</w:t>
            </w:r>
          </w:p>
          <w:p w14:paraId="45ED2517" w14:textId="77777777" w:rsidR="00087617" w:rsidRPr="00387D5F" w:rsidRDefault="00087617" w:rsidP="008077D1">
            <w:pPr>
              <w:jc w:val="both"/>
              <w:rPr>
                <w:szCs w:val="28"/>
                <w:lang w:val="vi-VN"/>
              </w:rPr>
            </w:pPr>
            <w:r w:rsidRPr="00387D5F">
              <w:rPr>
                <w:iCs/>
                <w:szCs w:val="28"/>
                <w:lang w:val="vi-VN" w:eastAsia="vi-VN"/>
              </w:rPr>
              <w:t>- 40% điểm nhận biết, 30% điểm thông hiểu, 20% điểm vận dụng, 10% điểm vận dụng cao.</w:t>
            </w:r>
          </w:p>
        </w:tc>
      </w:tr>
      <w:tr w:rsidR="00087617" w:rsidRPr="00387D5F" w14:paraId="785D2116" w14:textId="77777777" w:rsidTr="00037773">
        <w:tc>
          <w:tcPr>
            <w:tcW w:w="1976" w:type="dxa"/>
          </w:tcPr>
          <w:p w14:paraId="708067B5" w14:textId="77777777" w:rsidR="00087617" w:rsidRPr="00387D5F" w:rsidRDefault="00087617" w:rsidP="008077D1">
            <w:pPr>
              <w:jc w:val="center"/>
              <w:rPr>
                <w:szCs w:val="28"/>
                <w:lang w:val="vi-VN"/>
              </w:rPr>
            </w:pPr>
            <w:r w:rsidRPr="00387D5F">
              <w:rPr>
                <w:szCs w:val="28"/>
                <w:lang w:val="vi-VN"/>
              </w:rPr>
              <w:t>Cuối Học kỳ 2</w:t>
            </w:r>
          </w:p>
        </w:tc>
        <w:tc>
          <w:tcPr>
            <w:tcW w:w="1350" w:type="dxa"/>
          </w:tcPr>
          <w:p w14:paraId="091771B6" w14:textId="77777777" w:rsidR="00087617" w:rsidRPr="00387D5F" w:rsidRDefault="00087617" w:rsidP="008077D1">
            <w:pPr>
              <w:jc w:val="center"/>
              <w:rPr>
                <w:szCs w:val="28"/>
                <w:lang w:val="vi-VN"/>
              </w:rPr>
            </w:pPr>
            <w:r w:rsidRPr="00387D5F">
              <w:rPr>
                <w:szCs w:val="28"/>
              </w:rPr>
              <w:t>45 phút</w:t>
            </w:r>
          </w:p>
        </w:tc>
        <w:tc>
          <w:tcPr>
            <w:tcW w:w="1620" w:type="dxa"/>
          </w:tcPr>
          <w:p w14:paraId="6371F668" w14:textId="53B7A658" w:rsidR="00087617" w:rsidRPr="00387D5F" w:rsidRDefault="00087617" w:rsidP="008077D1">
            <w:pPr>
              <w:jc w:val="center"/>
              <w:rPr>
                <w:szCs w:val="28"/>
              </w:rPr>
            </w:pPr>
            <w:r w:rsidRPr="00387D5F">
              <w:rPr>
                <w:szCs w:val="28"/>
              </w:rPr>
              <w:t>Tuầ</w:t>
            </w:r>
            <w:r w:rsidR="00387D5F">
              <w:rPr>
                <w:szCs w:val="28"/>
              </w:rPr>
              <w:t xml:space="preserve">n </w:t>
            </w:r>
            <w:r w:rsidR="00A4318C">
              <w:rPr>
                <w:szCs w:val="28"/>
              </w:rPr>
              <w:t>34</w:t>
            </w:r>
            <w:bookmarkStart w:id="0" w:name="_GoBack"/>
            <w:bookmarkEnd w:id="0"/>
          </w:p>
        </w:tc>
        <w:tc>
          <w:tcPr>
            <w:tcW w:w="5130" w:type="dxa"/>
          </w:tcPr>
          <w:p w14:paraId="2606E2D4" w14:textId="77777777" w:rsidR="00087617" w:rsidRPr="00387D5F" w:rsidRDefault="00087617" w:rsidP="008077D1">
            <w:pPr>
              <w:jc w:val="both"/>
              <w:rPr>
                <w:szCs w:val="28"/>
                <w:lang w:val="vi-VN"/>
              </w:rPr>
            </w:pPr>
            <w:r w:rsidRPr="00387D5F">
              <w:rPr>
                <w:szCs w:val="28"/>
                <w:lang w:val="vi-VN"/>
              </w:rPr>
              <w:t xml:space="preserve">HS nắm được nội dung của </w:t>
            </w:r>
            <w:r w:rsidRPr="00387D5F">
              <w:rPr>
                <w:szCs w:val="28"/>
              </w:rPr>
              <w:t>tất cả các bài</w:t>
            </w:r>
            <w:r w:rsidRPr="00387D5F">
              <w:rPr>
                <w:szCs w:val="28"/>
                <w:lang w:val="vi-VN"/>
              </w:rPr>
              <w:t xml:space="preserve"> </w:t>
            </w:r>
            <w:r w:rsidRPr="00387D5F">
              <w:rPr>
                <w:szCs w:val="28"/>
              </w:rPr>
              <w:t>đã học từ 12 đến bài 19.</w:t>
            </w:r>
            <w:r w:rsidRPr="00387D5F">
              <w:rPr>
                <w:szCs w:val="28"/>
                <w:lang w:val="vi-VN"/>
              </w:rPr>
              <w:t xml:space="preserve"> Vận dụng thực hành được các nội dung bài học vào bài tập và tình huống xảy ra trong thực tế cuộc sống.</w:t>
            </w:r>
          </w:p>
        </w:tc>
        <w:tc>
          <w:tcPr>
            <w:tcW w:w="3816" w:type="dxa"/>
          </w:tcPr>
          <w:p w14:paraId="713899D5" w14:textId="77777777" w:rsidR="00087617" w:rsidRPr="00387D5F" w:rsidRDefault="00087617" w:rsidP="008077D1">
            <w:pPr>
              <w:jc w:val="center"/>
              <w:rPr>
                <w:iCs/>
                <w:szCs w:val="28"/>
                <w:lang w:val="vi-VN" w:eastAsia="vi-VN"/>
              </w:rPr>
            </w:pPr>
            <w:r w:rsidRPr="00387D5F">
              <w:rPr>
                <w:szCs w:val="28"/>
                <w:lang w:val="vi-VN"/>
              </w:rPr>
              <w:t>Viết trên giấy</w:t>
            </w:r>
          </w:p>
          <w:p w14:paraId="237270C6" w14:textId="77777777" w:rsidR="00087617" w:rsidRPr="00387D5F" w:rsidRDefault="00087617" w:rsidP="008077D1">
            <w:pPr>
              <w:jc w:val="both"/>
              <w:rPr>
                <w:szCs w:val="28"/>
                <w:lang w:val="vi-VN"/>
              </w:rPr>
            </w:pPr>
            <w:r w:rsidRPr="00387D5F">
              <w:rPr>
                <w:iCs/>
                <w:szCs w:val="28"/>
                <w:lang w:val="vi-VN" w:eastAsia="vi-VN"/>
              </w:rPr>
              <w:t>- 40% điểm nhận biết, 30% điểm thông hiểu, 20% điểm vận dụng, 10% điểm vận dụng cao.</w:t>
            </w:r>
          </w:p>
        </w:tc>
      </w:tr>
    </w:tbl>
    <w:p w14:paraId="769892BB" w14:textId="77777777" w:rsidR="00C324A5" w:rsidRPr="00387D5F" w:rsidRDefault="00C324A5" w:rsidP="00C324A5">
      <w:pPr>
        <w:ind w:left="567"/>
        <w:jc w:val="both"/>
        <w:rPr>
          <w:b/>
          <w:bCs/>
          <w:szCs w:val="28"/>
          <w:lang w:val="vi-VN"/>
        </w:rPr>
      </w:pPr>
      <w:r w:rsidRPr="00387D5F">
        <w:rPr>
          <w:b/>
          <w:bCs/>
          <w:szCs w:val="28"/>
        </w:rPr>
        <w:t>III</w:t>
      </w:r>
      <w:r w:rsidRPr="00387D5F">
        <w:rPr>
          <w:b/>
          <w:bCs/>
          <w:szCs w:val="28"/>
          <w:lang w:val="vi-VN"/>
        </w:rPr>
        <w:t xml:space="preserve">. Các </w:t>
      </w:r>
      <w:r w:rsidRPr="00387D5F">
        <w:rPr>
          <w:b/>
          <w:bCs/>
          <w:szCs w:val="28"/>
        </w:rPr>
        <w:t>nội dung</w:t>
      </w:r>
      <w:r w:rsidRPr="00387D5F">
        <w:rPr>
          <w:b/>
          <w:bCs/>
          <w:szCs w:val="28"/>
          <w:lang w:val="vi-VN"/>
        </w:rPr>
        <w:t xml:space="preserve"> khác (nếu có):</w:t>
      </w:r>
    </w:p>
    <w:p w14:paraId="6ECA76A5" w14:textId="77777777" w:rsidR="00321B24" w:rsidRPr="00387D5F" w:rsidRDefault="00321B24" w:rsidP="00321B24">
      <w:pPr>
        <w:pStyle w:val="ListParagraph"/>
        <w:numPr>
          <w:ilvl w:val="0"/>
          <w:numId w:val="2"/>
        </w:numPr>
        <w:jc w:val="both"/>
        <w:rPr>
          <w:szCs w:val="28"/>
          <w:lang w:val="vi-VN"/>
        </w:rPr>
      </w:pPr>
      <w:r w:rsidRPr="00387D5F">
        <w:rPr>
          <w:szCs w:val="28"/>
          <w:lang w:val="vi-VN"/>
        </w:rPr>
        <w:t xml:space="preserve">Tham gia các hoạt động chuyên môn khác khi được phân công. </w:t>
      </w:r>
    </w:p>
    <w:p w14:paraId="4E787F15" w14:textId="6176B977" w:rsidR="00C324A5" w:rsidRPr="00387D5F" w:rsidRDefault="00C324A5" w:rsidP="00321B24">
      <w:pPr>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387D5F" w14:paraId="41F49552" w14:textId="77777777" w:rsidTr="00F2253E">
        <w:tc>
          <w:tcPr>
            <w:tcW w:w="6804" w:type="dxa"/>
          </w:tcPr>
          <w:p w14:paraId="2332A6C0" w14:textId="77777777" w:rsidR="00C324A5" w:rsidRPr="00387D5F" w:rsidRDefault="00C324A5" w:rsidP="00F2253E">
            <w:pPr>
              <w:jc w:val="center"/>
              <w:rPr>
                <w:b/>
                <w:bCs/>
                <w:szCs w:val="28"/>
                <w:lang w:val="vi-VN"/>
              </w:rPr>
            </w:pPr>
            <w:r w:rsidRPr="00387D5F">
              <w:rPr>
                <w:b/>
                <w:bCs/>
                <w:szCs w:val="28"/>
                <w:lang w:val="vi-VN"/>
              </w:rPr>
              <w:t>TỔ TRƯỞNG</w:t>
            </w:r>
          </w:p>
          <w:p w14:paraId="6933DCCE" w14:textId="77777777" w:rsidR="00C324A5" w:rsidRPr="00387D5F" w:rsidRDefault="00C324A5" w:rsidP="00F2253E">
            <w:pPr>
              <w:jc w:val="center"/>
              <w:rPr>
                <w:b/>
                <w:bCs/>
                <w:szCs w:val="28"/>
                <w:lang w:val="vi-VN"/>
              </w:rPr>
            </w:pPr>
            <w:r w:rsidRPr="00387D5F">
              <w:rPr>
                <w:i/>
                <w:iCs/>
                <w:szCs w:val="28"/>
                <w:lang w:val="vi-VN"/>
              </w:rPr>
              <w:t>(Ký và ghi rõ họ tên)</w:t>
            </w:r>
          </w:p>
        </w:tc>
        <w:tc>
          <w:tcPr>
            <w:tcW w:w="7088" w:type="dxa"/>
          </w:tcPr>
          <w:p w14:paraId="05AAA880" w14:textId="637E8409" w:rsidR="00C324A5" w:rsidRPr="00387D5F" w:rsidRDefault="00C324A5" w:rsidP="00F2253E">
            <w:pPr>
              <w:jc w:val="center"/>
              <w:rPr>
                <w:bCs/>
                <w:i/>
                <w:szCs w:val="28"/>
              </w:rPr>
            </w:pPr>
            <w:r w:rsidRPr="00387D5F">
              <w:rPr>
                <w:bCs/>
                <w:i/>
                <w:szCs w:val="28"/>
              </w:rPr>
              <w:t xml:space="preserve">…., ngày  </w:t>
            </w:r>
            <w:r w:rsidR="00E94AEF">
              <w:rPr>
                <w:bCs/>
                <w:i/>
                <w:szCs w:val="28"/>
              </w:rPr>
              <w:t xml:space="preserve">  </w:t>
            </w:r>
            <w:r w:rsidRPr="00387D5F">
              <w:rPr>
                <w:bCs/>
                <w:i/>
                <w:szCs w:val="28"/>
              </w:rPr>
              <w:t xml:space="preserve">  tháng </w:t>
            </w:r>
            <w:r w:rsidR="00E94AEF">
              <w:rPr>
                <w:bCs/>
                <w:i/>
                <w:szCs w:val="28"/>
              </w:rPr>
              <w:t xml:space="preserve">    năm 2022</w:t>
            </w:r>
          </w:p>
          <w:p w14:paraId="7F0EEBEC" w14:textId="77777777" w:rsidR="00C324A5" w:rsidRPr="00387D5F" w:rsidRDefault="00C324A5" w:rsidP="00F2253E">
            <w:pPr>
              <w:jc w:val="center"/>
              <w:rPr>
                <w:b/>
                <w:bCs/>
                <w:szCs w:val="28"/>
                <w:lang w:val="vi-VN"/>
              </w:rPr>
            </w:pPr>
            <w:r w:rsidRPr="00387D5F">
              <w:rPr>
                <w:b/>
                <w:bCs/>
                <w:szCs w:val="28"/>
                <w:lang w:val="vi-VN"/>
              </w:rPr>
              <w:t>HIỆU TRƯỞNG</w:t>
            </w:r>
          </w:p>
          <w:p w14:paraId="7A7DAA20" w14:textId="77777777" w:rsidR="00C324A5" w:rsidRPr="00387D5F" w:rsidRDefault="00C324A5" w:rsidP="00F2253E">
            <w:pPr>
              <w:jc w:val="center"/>
              <w:rPr>
                <w:b/>
                <w:bCs/>
                <w:szCs w:val="28"/>
                <w:lang w:val="vi-VN"/>
              </w:rPr>
            </w:pPr>
            <w:r w:rsidRPr="00387D5F">
              <w:rPr>
                <w:i/>
                <w:iCs/>
                <w:szCs w:val="28"/>
                <w:lang w:val="vi-VN"/>
              </w:rPr>
              <w:t>(Ký và ghi rõ họ tên)</w:t>
            </w:r>
          </w:p>
        </w:tc>
      </w:tr>
    </w:tbl>
    <w:p w14:paraId="694A4218" w14:textId="1A9D67EE" w:rsidR="006C0D6D" w:rsidRPr="00387D5F" w:rsidRDefault="006C0D6D" w:rsidP="002C6542">
      <w:pPr>
        <w:tabs>
          <w:tab w:val="left" w:pos="3631"/>
        </w:tabs>
        <w:rPr>
          <w:szCs w:val="28"/>
        </w:rPr>
      </w:pPr>
    </w:p>
    <w:sectPr w:rsidR="006C0D6D" w:rsidRPr="00387D5F" w:rsidSect="0075050B">
      <w:pgSz w:w="16840" w:h="11901" w:orient="landscape" w:code="9"/>
      <w:pgMar w:top="540" w:right="1134" w:bottom="27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35A0A" w14:textId="77777777" w:rsidR="009436EC" w:rsidRDefault="009436EC" w:rsidP="004123CF">
      <w:pPr>
        <w:spacing w:before="0" w:after="0"/>
      </w:pPr>
      <w:r>
        <w:separator/>
      </w:r>
    </w:p>
  </w:endnote>
  <w:endnote w:type="continuationSeparator" w:id="0">
    <w:p w14:paraId="029F49A7" w14:textId="77777777" w:rsidR="009436EC" w:rsidRDefault="009436E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03E43" w14:textId="77777777" w:rsidR="009436EC" w:rsidRDefault="009436EC" w:rsidP="004123CF">
      <w:pPr>
        <w:spacing w:before="0" w:after="0"/>
      </w:pPr>
      <w:r>
        <w:separator/>
      </w:r>
    </w:p>
  </w:footnote>
  <w:footnote w:type="continuationSeparator" w:id="0">
    <w:p w14:paraId="1293FB3B" w14:textId="77777777" w:rsidR="009436EC" w:rsidRDefault="009436EC"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7E00"/>
    <w:multiLevelType w:val="hybridMultilevel"/>
    <w:tmpl w:val="FC4ED788"/>
    <w:lvl w:ilvl="0" w:tplc="182A518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F2D5B0C"/>
    <w:multiLevelType w:val="hybridMultilevel"/>
    <w:tmpl w:val="5EB481FC"/>
    <w:lvl w:ilvl="0" w:tplc="7B6EAD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F7A63A6"/>
    <w:multiLevelType w:val="hybridMultilevel"/>
    <w:tmpl w:val="84460F70"/>
    <w:lvl w:ilvl="0" w:tplc="8330652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C942F05"/>
    <w:multiLevelType w:val="hybridMultilevel"/>
    <w:tmpl w:val="6E2E5B08"/>
    <w:lvl w:ilvl="0" w:tplc="C58AE62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57F2FE0"/>
    <w:multiLevelType w:val="hybridMultilevel"/>
    <w:tmpl w:val="9118B7F2"/>
    <w:lvl w:ilvl="0" w:tplc="5E402E3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4392160"/>
    <w:multiLevelType w:val="singleLevel"/>
    <w:tmpl w:val="64392160"/>
    <w:lvl w:ilvl="0">
      <w:start w:val="1"/>
      <w:numFmt w:val="decimal"/>
      <w:suff w:val="space"/>
      <w:lvlText w:val="%1."/>
      <w:lvlJc w:val="left"/>
      <w:pPr>
        <w:ind w:left="0" w:firstLine="0"/>
      </w:pPr>
    </w:lvl>
  </w:abstractNum>
  <w:abstractNum w:abstractNumId="6">
    <w:nsid w:val="670C0CBD"/>
    <w:multiLevelType w:val="hybridMultilevel"/>
    <w:tmpl w:val="A3DA584C"/>
    <w:lvl w:ilvl="0" w:tplc="A1A6F8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6F5B4F76"/>
    <w:multiLevelType w:val="hybridMultilevel"/>
    <w:tmpl w:val="A3F8FE92"/>
    <w:lvl w:ilvl="0" w:tplc="8550EA56">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BDC7E63"/>
    <w:multiLevelType w:val="hybridMultilevel"/>
    <w:tmpl w:val="E3A4A5F6"/>
    <w:lvl w:ilvl="0" w:tplc="A094E64E">
      <w:start w:val="2"/>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4"/>
  </w:num>
  <w:num w:numId="3">
    <w:abstractNumId w:val="8"/>
  </w:num>
  <w:num w:numId="4">
    <w:abstractNumId w:val="7"/>
  </w:num>
  <w:num w:numId="5">
    <w:abstractNumId w:val="2"/>
  </w:num>
  <w:num w:numId="6">
    <w:abstractNumId w:val="3"/>
  </w:num>
  <w:num w:numId="7">
    <w:abstractNumId w:val="0"/>
  </w:num>
  <w:num w:numId="8">
    <w:abstractNumId w:val="6"/>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863"/>
    <w:rsid w:val="00037773"/>
    <w:rsid w:val="00060586"/>
    <w:rsid w:val="00062A5D"/>
    <w:rsid w:val="00087617"/>
    <w:rsid w:val="00087FC4"/>
    <w:rsid w:val="00090BED"/>
    <w:rsid w:val="000D31A1"/>
    <w:rsid w:val="000E5A32"/>
    <w:rsid w:val="00103ECB"/>
    <w:rsid w:val="00157BDB"/>
    <w:rsid w:val="0019346B"/>
    <w:rsid w:val="001B0FDB"/>
    <w:rsid w:val="001B2A70"/>
    <w:rsid w:val="001C39EC"/>
    <w:rsid w:val="001C41A9"/>
    <w:rsid w:val="001C6A1C"/>
    <w:rsid w:val="00207311"/>
    <w:rsid w:val="00260705"/>
    <w:rsid w:val="00284400"/>
    <w:rsid w:val="00287F62"/>
    <w:rsid w:val="002926D9"/>
    <w:rsid w:val="002B22D3"/>
    <w:rsid w:val="002C6542"/>
    <w:rsid w:val="002D37E8"/>
    <w:rsid w:val="002F0446"/>
    <w:rsid w:val="00316DE0"/>
    <w:rsid w:val="00321B24"/>
    <w:rsid w:val="003528CC"/>
    <w:rsid w:val="00357410"/>
    <w:rsid w:val="003645A6"/>
    <w:rsid w:val="0037701E"/>
    <w:rsid w:val="003802AD"/>
    <w:rsid w:val="00387D5F"/>
    <w:rsid w:val="00387E8F"/>
    <w:rsid w:val="003D2CEF"/>
    <w:rsid w:val="003F055A"/>
    <w:rsid w:val="003F46A2"/>
    <w:rsid w:val="004123CF"/>
    <w:rsid w:val="00424351"/>
    <w:rsid w:val="00425D11"/>
    <w:rsid w:val="00430793"/>
    <w:rsid w:val="00450390"/>
    <w:rsid w:val="00455BBA"/>
    <w:rsid w:val="00475F3F"/>
    <w:rsid w:val="00476C13"/>
    <w:rsid w:val="00481B19"/>
    <w:rsid w:val="004B303E"/>
    <w:rsid w:val="004F3BF6"/>
    <w:rsid w:val="005054D8"/>
    <w:rsid w:val="0052558B"/>
    <w:rsid w:val="00535AA3"/>
    <w:rsid w:val="00546E63"/>
    <w:rsid w:val="00572346"/>
    <w:rsid w:val="00583060"/>
    <w:rsid w:val="0059777E"/>
    <w:rsid w:val="005A6CC6"/>
    <w:rsid w:val="005B7F1C"/>
    <w:rsid w:val="005F6B0F"/>
    <w:rsid w:val="0060662C"/>
    <w:rsid w:val="00611C73"/>
    <w:rsid w:val="00616ED8"/>
    <w:rsid w:val="00685F1E"/>
    <w:rsid w:val="00687FFC"/>
    <w:rsid w:val="006B1854"/>
    <w:rsid w:val="006B5A0E"/>
    <w:rsid w:val="006B64D6"/>
    <w:rsid w:val="006C0D6D"/>
    <w:rsid w:val="006C12A8"/>
    <w:rsid w:val="006D5485"/>
    <w:rsid w:val="006F0BD4"/>
    <w:rsid w:val="007052EE"/>
    <w:rsid w:val="00705A31"/>
    <w:rsid w:val="00721E25"/>
    <w:rsid w:val="0072448F"/>
    <w:rsid w:val="00743378"/>
    <w:rsid w:val="007459D9"/>
    <w:rsid w:val="0075050B"/>
    <w:rsid w:val="0077774F"/>
    <w:rsid w:val="007A75EE"/>
    <w:rsid w:val="007B54E6"/>
    <w:rsid w:val="007C31F4"/>
    <w:rsid w:val="007C455A"/>
    <w:rsid w:val="008302A3"/>
    <w:rsid w:val="00852E10"/>
    <w:rsid w:val="008740CD"/>
    <w:rsid w:val="008A25AF"/>
    <w:rsid w:val="008A78E6"/>
    <w:rsid w:val="008A7B0E"/>
    <w:rsid w:val="008B338B"/>
    <w:rsid w:val="008B33FB"/>
    <w:rsid w:val="008B53B8"/>
    <w:rsid w:val="008F7A9E"/>
    <w:rsid w:val="009041A1"/>
    <w:rsid w:val="009436EC"/>
    <w:rsid w:val="00945CE2"/>
    <w:rsid w:val="0095768C"/>
    <w:rsid w:val="00970475"/>
    <w:rsid w:val="00976914"/>
    <w:rsid w:val="00976D2D"/>
    <w:rsid w:val="009C2F8B"/>
    <w:rsid w:val="009C360D"/>
    <w:rsid w:val="009D1331"/>
    <w:rsid w:val="009F6CDB"/>
    <w:rsid w:val="00A02B2C"/>
    <w:rsid w:val="00A045AB"/>
    <w:rsid w:val="00A272FA"/>
    <w:rsid w:val="00A3386B"/>
    <w:rsid w:val="00A34C11"/>
    <w:rsid w:val="00A4318C"/>
    <w:rsid w:val="00AA055B"/>
    <w:rsid w:val="00AF5363"/>
    <w:rsid w:val="00B07ACA"/>
    <w:rsid w:val="00B10C21"/>
    <w:rsid w:val="00B1720D"/>
    <w:rsid w:val="00B3295B"/>
    <w:rsid w:val="00B96434"/>
    <w:rsid w:val="00BB1A89"/>
    <w:rsid w:val="00BC3680"/>
    <w:rsid w:val="00BE3292"/>
    <w:rsid w:val="00C020F1"/>
    <w:rsid w:val="00C1594D"/>
    <w:rsid w:val="00C172DF"/>
    <w:rsid w:val="00C324A5"/>
    <w:rsid w:val="00C43BA9"/>
    <w:rsid w:val="00C471BC"/>
    <w:rsid w:val="00C51B71"/>
    <w:rsid w:val="00C713A2"/>
    <w:rsid w:val="00C75298"/>
    <w:rsid w:val="00C85026"/>
    <w:rsid w:val="00CB5029"/>
    <w:rsid w:val="00CC3411"/>
    <w:rsid w:val="00D277EC"/>
    <w:rsid w:val="00D40BF9"/>
    <w:rsid w:val="00D50AD8"/>
    <w:rsid w:val="00D57624"/>
    <w:rsid w:val="00D65912"/>
    <w:rsid w:val="00D80124"/>
    <w:rsid w:val="00D96C9D"/>
    <w:rsid w:val="00DA4628"/>
    <w:rsid w:val="00DB0C8C"/>
    <w:rsid w:val="00DC15E6"/>
    <w:rsid w:val="00DC1CD1"/>
    <w:rsid w:val="00DC2075"/>
    <w:rsid w:val="00DF187D"/>
    <w:rsid w:val="00DF42AC"/>
    <w:rsid w:val="00DF7A2C"/>
    <w:rsid w:val="00E06AC4"/>
    <w:rsid w:val="00E15886"/>
    <w:rsid w:val="00E23E9E"/>
    <w:rsid w:val="00E32F3A"/>
    <w:rsid w:val="00E339F5"/>
    <w:rsid w:val="00E47721"/>
    <w:rsid w:val="00E5658D"/>
    <w:rsid w:val="00E65B1B"/>
    <w:rsid w:val="00E676E2"/>
    <w:rsid w:val="00E81F7F"/>
    <w:rsid w:val="00E93FA6"/>
    <w:rsid w:val="00E94149"/>
    <w:rsid w:val="00E94AEF"/>
    <w:rsid w:val="00EB39F5"/>
    <w:rsid w:val="00EB647D"/>
    <w:rsid w:val="00ED1FEE"/>
    <w:rsid w:val="00EF0AA4"/>
    <w:rsid w:val="00EF3E72"/>
    <w:rsid w:val="00F117F2"/>
    <w:rsid w:val="00F1292B"/>
    <w:rsid w:val="00F2253E"/>
    <w:rsid w:val="00F26645"/>
    <w:rsid w:val="00F27305"/>
    <w:rsid w:val="00FB539E"/>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759B24C7-6497-41BE-8ECA-81F05A54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087617"/>
    <w:pPr>
      <w:ind w:left="720"/>
      <w:contextualSpacing/>
    </w:pPr>
  </w:style>
  <w:style w:type="character" w:customStyle="1" w:styleId="Vnbnnidung">
    <w:name w:val="Văn bản nội dung_"/>
    <w:basedOn w:val="DefaultParagraphFont"/>
    <w:link w:val="Vnbnnidung0"/>
    <w:rsid w:val="00387D5F"/>
    <w:rPr>
      <w:rFonts w:eastAsia="Times New Roman"/>
    </w:rPr>
  </w:style>
  <w:style w:type="paragraph" w:customStyle="1" w:styleId="Vnbnnidung0">
    <w:name w:val="Văn bản nội dung"/>
    <w:basedOn w:val="Normal"/>
    <w:link w:val="Vnbnnidung"/>
    <w:rsid w:val="00387D5F"/>
    <w:pPr>
      <w:widowControl w:val="0"/>
      <w:spacing w:before="0" w:after="0" w:line="259" w:lineRule="auto"/>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7318">
      <w:bodyDiv w:val="1"/>
      <w:marLeft w:val="0"/>
      <w:marRight w:val="0"/>
      <w:marTop w:val="0"/>
      <w:marBottom w:val="0"/>
      <w:divBdr>
        <w:top w:val="none" w:sz="0" w:space="0" w:color="auto"/>
        <w:left w:val="none" w:sz="0" w:space="0" w:color="auto"/>
        <w:bottom w:val="none" w:sz="0" w:space="0" w:color="auto"/>
        <w:right w:val="none" w:sz="0" w:space="0" w:color="auto"/>
      </w:divBdr>
    </w:div>
    <w:div w:id="1457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033B-76B9-42B3-8F70-614061D5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31</cp:revision>
  <cp:lastPrinted>2020-12-16T08:40:00Z</cp:lastPrinted>
  <dcterms:created xsi:type="dcterms:W3CDTF">2021-08-30T06:20:00Z</dcterms:created>
  <dcterms:modified xsi:type="dcterms:W3CDTF">2022-08-25T08:13:00Z</dcterms:modified>
</cp:coreProperties>
</file>